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A3" w:rsidRPr="00450A5E" w:rsidRDefault="00450A5E" w:rsidP="00450A5E">
      <w:pPr>
        <w:jc w:val="center"/>
        <w:rPr>
          <w:rFonts w:ascii="Times New Roman" w:eastAsia="Times New Roman" w:hAnsi="Times New Roman" w:cs="Times New Roman"/>
          <w:b/>
          <w:color w:val="8064A2" w:themeColor="accent4"/>
          <w:sz w:val="44"/>
          <w:szCs w:val="44"/>
          <w:shd w:val="clear" w:color="auto" w:fill="FFFFFF"/>
        </w:rPr>
      </w:pPr>
      <w:r w:rsidRPr="00450A5E">
        <w:rPr>
          <w:rFonts w:ascii="Times New Roman" w:eastAsia="Times New Roman" w:hAnsi="Times New Roman" w:cs="Times New Roman"/>
          <w:b/>
          <w:color w:val="8064A2" w:themeColor="accent4"/>
          <w:sz w:val="44"/>
          <w:szCs w:val="44"/>
          <w:shd w:val="clear" w:color="auto" w:fill="FFFFFF"/>
        </w:rPr>
        <w:t>ΑΤΟΜΙΚΗ ΕΡΓΑΣΙΑ</w:t>
      </w:r>
    </w:p>
    <w:p w:rsidR="00450A5E" w:rsidRDefault="00450A5E" w:rsidP="00450A5E">
      <w:pPr>
        <w:rPr>
          <w:rFonts w:ascii="Times New Roman" w:eastAsia="Times New Roman" w:hAnsi="Times New Roman" w:cs="Times New Roman"/>
          <w:b/>
          <w:i/>
          <w:color w:val="31849B" w:themeColor="accent5" w:themeShade="BF"/>
          <w:sz w:val="28"/>
          <w:szCs w:val="28"/>
          <w:shd w:val="clear" w:color="auto" w:fill="FFFFFF"/>
        </w:rPr>
      </w:pPr>
      <w:r w:rsidRPr="00450A5E">
        <w:rPr>
          <w:rFonts w:ascii="Times New Roman" w:eastAsia="Times New Roman" w:hAnsi="Times New Roman" w:cs="Times New Roman"/>
          <w:b/>
          <w:i/>
          <w:color w:val="8064A2" w:themeColor="accent4"/>
          <w:sz w:val="28"/>
          <w:szCs w:val="28"/>
          <w:shd w:val="clear" w:color="auto" w:fill="FFFFFF"/>
        </w:rPr>
        <w:t xml:space="preserve">ΜΑΘΗΜΑ: </w:t>
      </w:r>
      <w:r>
        <w:rPr>
          <w:rFonts w:ascii="Times New Roman" w:eastAsia="Times New Roman" w:hAnsi="Times New Roman" w:cs="Times New Roman"/>
          <w:b/>
          <w:i/>
          <w:color w:val="31849B" w:themeColor="accent5" w:themeShade="BF"/>
          <w:sz w:val="28"/>
          <w:szCs w:val="28"/>
          <w:shd w:val="clear" w:color="auto" w:fill="FFFFFF"/>
        </w:rPr>
        <w:t>ΑΣΚΗΣΗ ΚΑΙ ΥΓΕΙΑ</w:t>
      </w:r>
    </w:p>
    <w:p w:rsidR="00450A5E" w:rsidRDefault="00450A5E" w:rsidP="00A51891">
      <w:pPr>
        <w:rPr>
          <w:rFonts w:ascii="Times New Roman" w:eastAsia="Times New Roman" w:hAnsi="Times New Roman" w:cs="Times New Roman"/>
          <w:b/>
          <w:i/>
          <w:color w:val="31849B" w:themeColor="accent5" w:themeShade="BF"/>
          <w:sz w:val="28"/>
          <w:szCs w:val="28"/>
          <w:shd w:val="clear" w:color="auto" w:fill="FFFFFF"/>
        </w:rPr>
      </w:pPr>
      <w:r w:rsidRPr="00450A5E">
        <w:rPr>
          <w:rFonts w:ascii="Times New Roman" w:eastAsia="Times New Roman" w:hAnsi="Times New Roman" w:cs="Times New Roman"/>
          <w:b/>
          <w:i/>
          <w:color w:val="8064A2" w:themeColor="accent4"/>
          <w:sz w:val="28"/>
          <w:szCs w:val="28"/>
          <w:shd w:val="clear" w:color="auto" w:fill="FFFFFF"/>
        </w:rPr>
        <w:t xml:space="preserve">ΘΕΜΑ: </w:t>
      </w:r>
      <w:r w:rsidRPr="00450A5E">
        <w:rPr>
          <w:rFonts w:ascii="Times New Roman" w:eastAsia="Times New Roman" w:hAnsi="Times New Roman" w:cs="Times New Roman"/>
          <w:b/>
          <w:i/>
          <w:color w:val="31849B" w:themeColor="accent5" w:themeShade="BF"/>
          <w:sz w:val="28"/>
          <w:szCs w:val="28"/>
          <w:shd w:val="clear" w:color="auto" w:fill="FFFFFF"/>
        </w:rPr>
        <w:t>ΣΧΕΔΙΑΣΜΟΣ ΠΡΟΓΡΑΜΜΑΤΟΣ ΑΓΩΓΗΣ ΥΓΕΙΑΣ</w:t>
      </w:r>
    </w:p>
    <w:p w:rsidR="00450A5E" w:rsidRDefault="00450A5E" w:rsidP="00A51891">
      <w:pPr>
        <w:rPr>
          <w:rFonts w:ascii="Times New Roman" w:eastAsia="Times New Roman" w:hAnsi="Times New Roman" w:cs="Times New Roman"/>
          <w:b/>
          <w:i/>
          <w:color w:val="31849B" w:themeColor="accent5" w:themeShade="BF"/>
          <w:sz w:val="28"/>
          <w:szCs w:val="28"/>
          <w:shd w:val="clear" w:color="auto" w:fill="FFFFFF"/>
        </w:rPr>
      </w:pPr>
      <w:r w:rsidRPr="00450A5E">
        <w:rPr>
          <w:rFonts w:ascii="Times New Roman" w:eastAsia="Times New Roman" w:hAnsi="Times New Roman" w:cs="Times New Roman"/>
          <w:b/>
          <w:i/>
          <w:color w:val="8064A2" w:themeColor="accent4"/>
          <w:sz w:val="28"/>
          <w:szCs w:val="28"/>
          <w:shd w:val="clear" w:color="auto" w:fill="FFFFFF"/>
        </w:rPr>
        <w:t xml:space="preserve">ΦΟΙΤΗΤΡΙΑ: </w:t>
      </w:r>
      <w:r>
        <w:rPr>
          <w:rFonts w:ascii="Times New Roman" w:eastAsia="Times New Roman" w:hAnsi="Times New Roman" w:cs="Times New Roman"/>
          <w:b/>
          <w:i/>
          <w:color w:val="31849B" w:themeColor="accent5" w:themeShade="BF"/>
          <w:sz w:val="28"/>
          <w:szCs w:val="28"/>
          <w:shd w:val="clear" w:color="auto" w:fill="FFFFFF"/>
        </w:rPr>
        <w:t>ΚΟΝΤΟΠΟΥΛΟΥ ΣΕΒΑΣΤΗ</w:t>
      </w:r>
    </w:p>
    <w:p w:rsidR="00450A5E" w:rsidRPr="0045225F" w:rsidRDefault="00450A5E" w:rsidP="00A51891">
      <w:pPr>
        <w:rPr>
          <w:rFonts w:ascii="Times New Roman" w:eastAsia="Times New Roman" w:hAnsi="Times New Roman" w:cs="Times New Roman"/>
          <w:b/>
          <w:i/>
          <w:color w:val="31849B" w:themeColor="accent5" w:themeShade="BF"/>
          <w:sz w:val="28"/>
          <w:szCs w:val="28"/>
          <w:shd w:val="clear" w:color="auto" w:fill="FFFFFF"/>
        </w:rPr>
      </w:pPr>
      <w:r w:rsidRPr="00450A5E">
        <w:rPr>
          <w:rFonts w:ascii="Times New Roman" w:eastAsia="Times New Roman" w:hAnsi="Times New Roman" w:cs="Times New Roman"/>
          <w:b/>
          <w:i/>
          <w:color w:val="8064A2" w:themeColor="accent4"/>
          <w:sz w:val="28"/>
          <w:szCs w:val="28"/>
          <w:shd w:val="clear" w:color="auto" w:fill="FFFFFF"/>
        </w:rPr>
        <w:t>Α.Ε.Μ</w:t>
      </w:r>
      <w:r w:rsidRPr="0045225F">
        <w:rPr>
          <w:rFonts w:ascii="Times New Roman" w:eastAsia="Times New Roman" w:hAnsi="Times New Roman" w:cs="Times New Roman"/>
          <w:b/>
          <w:i/>
          <w:color w:val="8064A2" w:themeColor="accent4"/>
          <w:sz w:val="28"/>
          <w:szCs w:val="28"/>
          <w:shd w:val="clear" w:color="auto" w:fill="FFFFFF"/>
        </w:rPr>
        <w:t xml:space="preserve">: </w:t>
      </w:r>
      <w:r w:rsidRPr="0045225F">
        <w:rPr>
          <w:rFonts w:ascii="Times New Roman" w:eastAsia="Times New Roman" w:hAnsi="Times New Roman" w:cs="Times New Roman"/>
          <w:b/>
          <w:i/>
          <w:color w:val="31849B" w:themeColor="accent5" w:themeShade="BF"/>
          <w:sz w:val="28"/>
          <w:szCs w:val="28"/>
          <w:shd w:val="clear" w:color="auto" w:fill="FFFFFF"/>
        </w:rPr>
        <w:t>0712102</w:t>
      </w:r>
    </w:p>
    <w:p w:rsidR="00450A5E" w:rsidRDefault="00450A5E" w:rsidP="00A51891">
      <w:pPr>
        <w:rPr>
          <w:rFonts w:ascii="Times New Roman" w:eastAsia="Times New Roman" w:hAnsi="Times New Roman" w:cs="Times New Roman"/>
          <w:b/>
          <w:i/>
          <w:color w:val="1F497D"/>
          <w:sz w:val="28"/>
          <w:szCs w:val="28"/>
          <w:shd w:val="clear" w:color="auto" w:fill="FFFFFF"/>
        </w:rPr>
      </w:pPr>
    </w:p>
    <w:p w:rsidR="00450A5E" w:rsidRDefault="002350A3" w:rsidP="00A51891">
      <w:pPr>
        <w:rPr>
          <w:rFonts w:ascii="Times New Roman" w:eastAsia="Times New Roman" w:hAnsi="Times New Roman" w:cs="Times New Roman"/>
          <w:b/>
          <w:i/>
          <w:color w:val="1F497D"/>
          <w:sz w:val="28"/>
          <w:shd w:val="clear" w:color="auto" w:fill="FFFFFF"/>
        </w:rPr>
      </w:pPr>
      <w:r>
        <w:rPr>
          <w:rFonts w:ascii="Times New Roman" w:eastAsia="Times New Roman" w:hAnsi="Times New Roman" w:cs="Times New Roman"/>
          <w:b/>
          <w:i/>
          <w:color w:val="1F497D"/>
          <w:sz w:val="28"/>
          <w:shd w:val="clear" w:color="auto" w:fill="FFFFFF"/>
        </w:rPr>
        <w:t xml:space="preserve">                                    </w:t>
      </w:r>
    </w:p>
    <w:p w:rsidR="002350A3" w:rsidRPr="0045225F" w:rsidRDefault="002350A3" w:rsidP="00450A5E">
      <w:pPr>
        <w:jc w:val="center"/>
        <w:rPr>
          <w:rFonts w:ascii="Times New Roman" w:eastAsia="Times New Roman" w:hAnsi="Times New Roman" w:cs="Times New Roman"/>
          <w:b/>
          <w:i/>
          <w:color w:val="8064A2" w:themeColor="accent4"/>
          <w:sz w:val="28"/>
          <w:shd w:val="clear" w:color="auto" w:fill="FFFFFF"/>
        </w:rPr>
      </w:pPr>
      <w:r w:rsidRPr="00450A5E">
        <w:rPr>
          <w:rFonts w:ascii="Times New Roman" w:eastAsia="Times New Roman" w:hAnsi="Times New Roman" w:cs="Times New Roman"/>
          <w:b/>
          <w:i/>
          <w:color w:val="8064A2" w:themeColor="accent4"/>
          <w:sz w:val="28"/>
          <w:shd w:val="clear" w:color="auto" w:fill="FFFFFF"/>
        </w:rPr>
        <w:t>«ΚΑΠΝΙΣΜΑ»</w:t>
      </w:r>
    </w:p>
    <w:p w:rsidR="00007A24" w:rsidRPr="009B3446" w:rsidRDefault="0045225F" w:rsidP="00450A5E">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i/>
          <w:color w:val="365F91" w:themeColor="accent1" w:themeShade="BF"/>
          <w:sz w:val="24"/>
          <w:szCs w:val="24"/>
          <w:shd w:val="clear" w:color="auto" w:fill="FFFFFF"/>
        </w:rPr>
        <w:t xml:space="preserve">      </w:t>
      </w:r>
      <w:r w:rsidR="00FB5DEA" w:rsidRPr="009B3446">
        <w:rPr>
          <w:rFonts w:ascii="Times New Roman" w:eastAsia="Times New Roman" w:hAnsi="Times New Roman" w:cs="Times New Roman"/>
          <w:b/>
          <w:i/>
          <w:color w:val="365F91" w:themeColor="accent1" w:themeShade="BF"/>
          <w:sz w:val="24"/>
          <w:szCs w:val="24"/>
          <w:shd w:val="clear" w:color="auto" w:fill="FFFFFF"/>
        </w:rPr>
        <w:t>Κάπνισμα</w:t>
      </w:r>
      <w:r w:rsidR="00FB5DEA" w:rsidRPr="009B3446">
        <w:rPr>
          <w:rFonts w:ascii="Times New Roman" w:eastAsia="Times New Roman" w:hAnsi="Times New Roman" w:cs="Times New Roman"/>
          <w:i/>
          <w:color w:val="365F91" w:themeColor="accent1" w:themeShade="BF"/>
          <w:sz w:val="24"/>
          <w:szCs w:val="24"/>
          <w:shd w:val="clear" w:color="auto" w:fill="FFFFFF"/>
        </w:rPr>
        <w:t xml:space="preserve"> </w:t>
      </w:r>
      <w:r w:rsidR="00FB5DEA" w:rsidRPr="009B3446">
        <w:rPr>
          <w:rFonts w:ascii="Times New Roman" w:eastAsia="Times New Roman" w:hAnsi="Times New Roman" w:cs="Times New Roman"/>
          <w:color w:val="000000" w:themeColor="text1"/>
          <w:sz w:val="24"/>
          <w:szCs w:val="24"/>
          <w:shd w:val="clear" w:color="auto" w:fill="FFFFFF"/>
        </w:rPr>
        <w:t>ονομάζεται η πρακτική της εισπνοής καπνού προερχόμενου από την καύση φύλλων του φυτού καπνός. Η καύση γίνεται συνήθως σε τσιγάρο, πούρο ή με άλλο τρόπο. Στη σημερινή εποχή το κάπνισμα είναι ευρέως διαδεδομένο και το 90% των καπνιστών ξεκινούν σε ηλικία κάτω των 19 ετών.</w:t>
      </w:r>
    </w:p>
    <w:p w:rsidR="00007A24" w:rsidRPr="009B3446" w:rsidRDefault="00007A24" w:rsidP="00007A24">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b/>
          <w:i/>
          <w:color w:val="365F91" w:themeColor="accent1" w:themeShade="BF"/>
          <w:sz w:val="24"/>
          <w:szCs w:val="24"/>
          <w:shd w:val="clear" w:color="auto" w:fill="FFFFFF"/>
        </w:rPr>
        <w:t>Σκοπός</w:t>
      </w:r>
      <w:r w:rsidRPr="009B3446">
        <w:rPr>
          <w:rFonts w:ascii="Times New Roman" w:eastAsia="Times New Roman" w:hAnsi="Times New Roman" w:cs="Times New Roman"/>
          <w:b/>
          <w:color w:val="000000" w:themeColor="text1"/>
          <w:sz w:val="24"/>
          <w:szCs w:val="24"/>
          <w:shd w:val="clear" w:color="auto" w:fill="FFFFFF"/>
        </w:rPr>
        <w:t xml:space="preserve"> </w:t>
      </w:r>
      <w:r w:rsidRPr="009B3446">
        <w:rPr>
          <w:rFonts w:ascii="Times New Roman" w:eastAsia="Times New Roman" w:hAnsi="Times New Roman" w:cs="Times New Roman"/>
          <w:color w:val="000000" w:themeColor="text1"/>
          <w:sz w:val="24"/>
          <w:szCs w:val="24"/>
          <w:shd w:val="clear" w:color="auto" w:fill="FFFFFF"/>
        </w:rPr>
        <w:t xml:space="preserve">του προγράμματος είναι η σωστή ενημέρωση των μαθητών σχετικά με το κάπνισμα καθώς και η προαγωγή της σωματικής και ψυχικής υγείας τους. Πιο συγκεκριμένα, ο στόχος του προγράμματος είναι να κατανοήσουν οι νέοι ποιοι είναι οι κίνδυνοι που εγκυμονούν από το κάπνισμα, όπως θανατηφόρες ασθένειες ( κίνδυνος λευχαιμίας και άλλες μορφές καρκίνου, καρδιοπαθειών, αθηροσκλήρωσης, προβλήματα κατά την εγκυμοσύνη κλπ) καθώς 1 στους δύο καπνιστές πεθαίνει. Επίσης είναι αναγκαίο να γνωρίζουν γιατί κάποιος ξεκινά να καπνίζει, πως μπορεί να επέλθει η εξάρτηση καθώς και ποιες άλλες επικίνδυνες συνήθειες μπορεί να επιφέρει (κατανάλωση οινοπνεύματος, ναρκωτικών κλπ). Ακόμη οι μαθητές θα έρθουν σε επαφή με την άσκηση, θα μάθουν για την σημασία της και θα κατανοήσουν πως μπορεί να βοηθήσει στη μείωση ή ακόμη και στη διακοπή του καπνίσματος. Τέλος θα είναι σε θέση να καταλάβουν πως το κάπνισμα δεν μπορεί να έχει κανένα ουσιαστικό όφελος, ενώ η άσκηση θα τους δώσει τη δυνατότητα για έναν πιο υγιεινό και ποιοτικό τρόπο ζωής. </w:t>
      </w:r>
    </w:p>
    <w:p w:rsidR="00007A24" w:rsidRPr="009B3446" w:rsidRDefault="00007A24" w:rsidP="00007A24">
      <w:pPr>
        <w:rPr>
          <w:rFonts w:ascii="Times New Roman" w:eastAsia="Times New Roman" w:hAnsi="Times New Roman" w:cs="Times New Roman"/>
          <w:b/>
          <w:i/>
          <w:color w:val="31849B" w:themeColor="accent5" w:themeShade="BF"/>
          <w:sz w:val="24"/>
          <w:szCs w:val="24"/>
          <w:shd w:val="clear" w:color="auto" w:fill="FFFFFF"/>
          <w:lang w:val="en-US"/>
        </w:rPr>
      </w:pPr>
      <w:r w:rsidRPr="009B3446">
        <w:rPr>
          <w:rFonts w:ascii="Times New Roman" w:eastAsia="Times New Roman" w:hAnsi="Times New Roman" w:cs="Times New Roman"/>
          <w:b/>
          <w:i/>
          <w:color w:val="31849B" w:themeColor="accent5" w:themeShade="BF"/>
          <w:sz w:val="24"/>
          <w:szCs w:val="24"/>
          <w:shd w:val="clear" w:color="auto" w:fill="FFFFFF"/>
        </w:rPr>
        <w:t>ΤΕΚΜΗΡΙΩΣΗ</w:t>
      </w:r>
    </w:p>
    <w:p w:rsidR="00007A24" w:rsidRPr="009B3446" w:rsidRDefault="00007A24" w:rsidP="00007A24">
      <w:pPr>
        <w:rPr>
          <w:rFonts w:ascii="Times New Roman" w:eastAsia="Times New Roman" w:hAnsi="Times New Roman" w:cs="Times New Roman"/>
          <w:color w:val="8064A2" w:themeColor="accent4"/>
          <w:sz w:val="24"/>
          <w:szCs w:val="24"/>
          <w:shd w:val="clear" w:color="auto" w:fill="FFFFFF"/>
        </w:rPr>
      </w:pPr>
      <w:r w:rsidRPr="009B3446">
        <w:rPr>
          <w:rFonts w:ascii="Times New Roman" w:eastAsia="Times New Roman" w:hAnsi="Times New Roman" w:cs="Times New Roman"/>
          <w:color w:val="000000" w:themeColor="text1"/>
          <w:sz w:val="24"/>
          <w:szCs w:val="24"/>
          <w:shd w:val="clear" w:color="auto" w:fill="FFFFFF"/>
        </w:rPr>
        <w:t xml:space="preserve">Πριν όμως αναλύσουμε το πρόγραμμα καλό θα ήταν να αναφερθούμε τι οδηγεί τα παιδιά στο κάπνισμα. Οι κύριοι παράγοντες που επηρεάζουν ώστε να ξεκινήσει κανείς το κάπνισμα είναι κατά κανόνα οι φίλοι, η οικογένεια, οι εκπαιδευτικοί και γενικά οι συναναστροφές τους. Οι έφηβοι παίρνουν παραδείγματα από τους γονείς και την οικογένεια τους γι’αυτό και τα παιδιά καπνιστών ή και παιδιά με αδέρφια καπνιστές είναι πολύ πιο ευάλωτα στο να ξεκινήσουν το κάπνισμα από τα παιδιά των ‘μη’. Ακόμη οι παρέες είναι αυτές που πολλές φορές δίνουν λανθασμένα πρότυπα και οδηγούν σε λάθος αποφάσεις. Επίσης επειδή γίνεται αντιληπτό </w:t>
      </w:r>
      <w:r w:rsidR="000A27F6" w:rsidRPr="009B3446">
        <w:rPr>
          <w:rFonts w:ascii="Times New Roman" w:eastAsia="Times New Roman" w:hAnsi="Times New Roman" w:cs="Times New Roman"/>
          <w:color w:val="000000" w:themeColor="text1"/>
          <w:sz w:val="24"/>
          <w:szCs w:val="24"/>
          <w:shd w:val="clear" w:color="auto" w:fill="FFFFFF"/>
        </w:rPr>
        <w:t xml:space="preserve">ότι </w:t>
      </w:r>
      <w:r w:rsidRPr="009B3446">
        <w:rPr>
          <w:rFonts w:ascii="Times New Roman" w:eastAsia="Times New Roman" w:hAnsi="Times New Roman" w:cs="Times New Roman"/>
          <w:color w:val="000000" w:themeColor="text1"/>
          <w:sz w:val="24"/>
          <w:szCs w:val="24"/>
          <w:shd w:val="clear" w:color="auto" w:fill="FFFFFF"/>
        </w:rPr>
        <w:t xml:space="preserve">η πλειοψηφία των </w:t>
      </w:r>
      <w:r w:rsidRPr="009B3446">
        <w:rPr>
          <w:rFonts w:ascii="Times New Roman" w:eastAsia="Times New Roman" w:hAnsi="Times New Roman" w:cs="Times New Roman"/>
          <w:color w:val="000000" w:themeColor="text1"/>
          <w:sz w:val="24"/>
          <w:szCs w:val="24"/>
          <w:shd w:val="clear" w:color="auto" w:fill="FFFFFF"/>
        </w:rPr>
        <w:lastRenderedPageBreak/>
        <w:t>χρηστών πλέον αφορά νέους, οι εταιρίες καπνού π</w:t>
      </w:r>
      <w:r w:rsidR="000A27F6" w:rsidRPr="009B3446">
        <w:rPr>
          <w:rFonts w:ascii="Times New Roman" w:eastAsia="Times New Roman" w:hAnsi="Times New Roman" w:cs="Times New Roman"/>
          <w:color w:val="000000" w:themeColor="text1"/>
          <w:sz w:val="24"/>
          <w:szCs w:val="24"/>
          <w:shd w:val="clear" w:color="auto" w:fill="FFFFFF"/>
        </w:rPr>
        <w:t xml:space="preserve">ροσπαθούν να </w:t>
      </w:r>
      <w:r w:rsidRPr="009B3446">
        <w:rPr>
          <w:rFonts w:ascii="Times New Roman" w:eastAsia="Times New Roman" w:hAnsi="Times New Roman" w:cs="Times New Roman"/>
          <w:color w:val="000000" w:themeColor="text1"/>
          <w:sz w:val="24"/>
          <w:szCs w:val="24"/>
          <w:shd w:val="clear" w:color="auto" w:fill="FFFFFF"/>
        </w:rPr>
        <w:t>παρουσιάσουν το τσιγάρο ως κάτι ελκυστικό, διασκεδαστικό, ένα εύκολο μέσο που θα τους κάνει να ξεχωρίσουν, να γίνουν κοινωνικά αποδεκτοί, ανεξάρτητοι και να είναι άξιοι σεβασμού. Όλα τα παραπάνω όμως δεν ισχύουν. Το κάπνισμα είναι μια από τις πιο δυνατές συνήθειες π</w:t>
      </w:r>
      <w:r w:rsidR="000A27F6" w:rsidRPr="009B3446">
        <w:rPr>
          <w:rFonts w:ascii="Times New Roman" w:eastAsia="Times New Roman" w:hAnsi="Times New Roman" w:cs="Times New Roman"/>
          <w:color w:val="000000" w:themeColor="text1"/>
          <w:sz w:val="24"/>
          <w:szCs w:val="24"/>
          <w:shd w:val="clear" w:color="auto" w:fill="FFFFFF"/>
        </w:rPr>
        <w:t xml:space="preserve">ου προκαλεί εθισμό και οδηγεί </w:t>
      </w:r>
      <w:r w:rsidRPr="009B3446">
        <w:rPr>
          <w:rFonts w:ascii="Times New Roman" w:eastAsia="Times New Roman" w:hAnsi="Times New Roman" w:cs="Times New Roman"/>
          <w:color w:val="000000" w:themeColor="text1"/>
          <w:sz w:val="24"/>
          <w:szCs w:val="24"/>
          <w:shd w:val="clear" w:color="auto" w:fill="FFFFFF"/>
        </w:rPr>
        <w:t>μόνο σε αρνητικά αποτελέσματα.</w:t>
      </w:r>
    </w:p>
    <w:p w:rsidR="00007A24" w:rsidRPr="009B3446" w:rsidRDefault="00007A24" w:rsidP="00007A24">
      <w:pPr>
        <w:rPr>
          <w:rFonts w:ascii="Times New Roman" w:eastAsia="Times New Roman" w:hAnsi="Times New Roman" w:cs="Times New Roman"/>
          <w:color w:val="000000" w:themeColor="text1"/>
          <w:sz w:val="24"/>
          <w:szCs w:val="24"/>
          <w:shd w:val="clear" w:color="auto" w:fill="FFFFFF"/>
        </w:rPr>
      </w:pPr>
      <w:bookmarkStart w:id="0" w:name="_GoBack"/>
      <w:bookmarkEnd w:id="0"/>
    </w:p>
    <w:p w:rsidR="00007A24" w:rsidRPr="009B3446" w:rsidRDefault="00007A24" w:rsidP="00007A24">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color w:val="000000" w:themeColor="text1"/>
          <w:sz w:val="24"/>
          <w:szCs w:val="24"/>
          <w:shd w:val="clear" w:color="auto" w:fill="FFFFFF"/>
        </w:rPr>
        <w:t>Επειδή στη σημερινή εποχή</w:t>
      </w:r>
      <w:r w:rsidR="000A27F6" w:rsidRPr="009B3446">
        <w:rPr>
          <w:rFonts w:ascii="Times New Roman" w:eastAsia="Times New Roman" w:hAnsi="Times New Roman" w:cs="Times New Roman"/>
          <w:color w:val="000000" w:themeColor="text1"/>
          <w:sz w:val="24"/>
          <w:szCs w:val="24"/>
          <w:shd w:val="clear" w:color="auto" w:fill="FFFFFF"/>
        </w:rPr>
        <w:t>, ό</w:t>
      </w:r>
      <w:r w:rsidR="009B3446">
        <w:rPr>
          <w:rFonts w:ascii="Times New Roman" w:eastAsia="Times New Roman" w:hAnsi="Times New Roman" w:cs="Times New Roman"/>
          <w:color w:val="000000" w:themeColor="text1"/>
          <w:sz w:val="24"/>
          <w:szCs w:val="24"/>
          <w:shd w:val="clear" w:color="auto" w:fill="FFFFFF"/>
        </w:rPr>
        <w:t xml:space="preserve">πως γίνεται αντιληπτό και από όσα αναφέρθηκαν </w:t>
      </w:r>
      <w:r w:rsidR="000A27F6" w:rsidRPr="009B3446">
        <w:rPr>
          <w:rFonts w:ascii="Times New Roman" w:eastAsia="Times New Roman" w:hAnsi="Times New Roman" w:cs="Times New Roman"/>
          <w:color w:val="000000" w:themeColor="text1"/>
          <w:sz w:val="24"/>
          <w:szCs w:val="24"/>
          <w:shd w:val="clear" w:color="auto" w:fill="FFFFFF"/>
        </w:rPr>
        <w:t>παραπάνω,</w:t>
      </w:r>
      <w:r w:rsidRPr="009B3446">
        <w:rPr>
          <w:rFonts w:ascii="Times New Roman" w:eastAsia="Times New Roman" w:hAnsi="Times New Roman" w:cs="Times New Roman"/>
          <w:color w:val="000000" w:themeColor="text1"/>
          <w:sz w:val="24"/>
          <w:szCs w:val="24"/>
          <w:shd w:val="clear" w:color="auto" w:fill="FFFFFF"/>
        </w:rPr>
        <w:t xml:space="preserve"> η παραπληροφόρηση με επακόλουθο την υιοθέτηση λ</w:t>
      </w:r>
      <w:r w:rsidR="000A27F6" w:rsidRPr="009B3446">
        <w:rPr>
          <w:rFonts w:ascii="Times New Roman" w:eastAsia="Times New Roman" w:hAnsi="Times New Roman" w:cs="Times New Roman"/>
          <w:color w:val="000000" w:themeColor="text1"/>
          <w:sz w:val="24"/>
          <w:szCs w:val="24"/>
          <w:shd w:val="clear" w:color="auto" w:fill="FFFFFF"/>
        </w:rPr>
        <w:t>ανθασμένων προτύπων είναι ευρέως διαδεδομένη</w:t>
      </w:r>
      <w:r w:rsidRPr="009B3446">
        <w:rPr>
          <w:rFonts w:ascii="Times New Roman" w:eastAsia="Times New Roman" w:hAnsi="Times New Roman" w:cs="Times New Roman"/>
          <w:color w:val="000000" w:themeColor="text1"/>
          <w:sz w:val="24"/>
          <w:szCs w:val="24"/>
          <w:shd w:val="clear" w:color="auto" w:fill="FFFFFF"/>
        </w:rPr>
        <w:t xml:space="preserve">, είναι πολύ σημαντικό τα παιδιά να παρακολουθούν προγράμματα για διάφορα θέματα (διατροφή, παχυσαρκία, βία-επιθετικότητα, τροχαία ατυχήματα, ντόπινγκ κλπ) που θα τους προσφέρουν ουσιαστικές γνώσεις και θα τους βοηθήσουν να αποφύγουν τις λάθος επιλογές. </w:t>
      </w:r>
      <w:r w:rsidR="000A27F6" w:rsidRPr="009B3446">
        <w:rPr>
          <w:rFonts w:ascii="Times New Roman" w:eastAsia="Times New Roman" w:hAnsi="Times New Roman" w:cs="Times New Roman"/>
          <w:color w:val="000000" w:themeColor="text1"/>
          <w:sz w:val="24"/>
          <w:szCs w:val="24"/>
          <w:shd w:val="clear" w:color="auto" w:fill="FFFFFF"/>
        </w:rPr>
        <w:t xml:space="preserve">Θα πρέπει, λοιπόν, </w:t>
      </w:r>
      <w:r w:rsidRPr="009B3446">
        <w:rPr>
          <w:rFonts w:ascii="Times New Roman" w:eastAsia="Times New Roman" w:hAnsi="Times New Roman" w:cs="Times New Roman"/>
          <w:color w:val="000000" w:themeColor="text1"/>
          <w:sz w:val="24"/>
          <w:szCs w:val="24"/>
          <w:shd w:val="clear" w:color="auto" w:fill="FFFFFF"/>
        </w:rPr>
        <w:t>από την πιο μικρή ηλικία να λάβουν όλα τα απαραίτητα εφόδια που μπορούμε να τους προσφέρουμε ώστε να έχουν ολοκληρωμένη προσωπικότητα και η κρίση τους να μην επηρεάζεται από τρίτους.</w:t>
      </w:r>
      <w:r w:rsidR="000A27F6" w:rsidRPr="009B3446">
        <w:rPr>
          <w:rFonts w:ascii="Times New Roman" w:eastAsia="Times New Roman" w:hAnsi="Times New Roman" w:cs="Times New Roman"/>
          <w:color w:val="000000" w:themeColor="text1"/>
          <w:sz w:val="24"/>
          <w:szCs w:val="24"/>
          <w:shd w:val="clear" w:color="auto" w:fill="FFFFFF"/>
        </w:rPr>
        <w:t xml:space="preserve"> Οι ενημερώσεις και τα προγράμματα αυτά καλό θα ήταν να πραγματοποιούνται στο χώρο του σχολείου καθώς οι μαθητές εκεί περνούν τον περισσότερο χρόνο τους και το περιβάλλον τους είναι πιο οικείο.</w:t>
      </w:r>
    </w:p>
    <w:p w:rsidR="00007A24" w:rsidRPr="009B3446" w:rsidRDefault="00007A24" w:rsidP="00007A24">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color w:val="000000" w:themeColor="text1"/>
          <w:sz w:val="24"/>
          <w:szCs w:val="24"/>
          <w:shd w:val="clear" w:color="auto" w:fill="FFFFFF"/>
        </w:rPr>
        <w:t xml:space="preserve"> Καλούμαστε, λοιπόν να οργανώσουμε και να εφαρμόσουμε ένα πρόγραμμα αγωγής υγείας με θέμα ‘’το κάπνισμα’’. Το συγκεκριμένο πρόγραμμα απευθύνεται σε μαθητές 13 ετών (δευτέρας γυμνασίου- οι περισσότεροι καπνιστές αρχίζουν το κάπνισμα πριν την ηλικία των 14 ετών).</w:t>
      </w:r>
    </w:p>
    <w:p w:rsidR="00007A24" w:rsidRPr="009B3446" w:rsidRDefault="00007A24" w:rsidP="00007A24">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color w:val="000000" w:themeColor="text1"/>
          <w:sz w:val="24"/>
          <w:szCs w:val="24"/>
          <w:shd w:val="clear" w:color="auto" w:fill="FFFFFF"/>
        </w:rPr>
        <w:t>Για να πραγματοποιηθούν οι παραπάνω στόχοι, οι επιλογές που κάνουμε ώστε να παρέχουμε τις κατάλληλες γνώσεις θα πρέπει να είναι πολύ καλά σχεδιασμένες και οργανωμένες. Το πρόγραμμα θα αποτελείται από έξι μαθήματα τα οποία θα περιλαμβάνουν δραστηριότητες για την ανάπτυξη δεξιοτήτων και υγιεινών τρόπων συμπεριφοράς καθώς και κινητικά παιχνίδια που θα βοηθήσουν στην επίτευξη των παραπάνω. Επίσης μέσω αυτού του προγράμματος τα παιδιά θα μάθουν να συνεργάζονται και θα αναπτυχθεί το αίσθημα της ομαδικότητας καθώς όλες οι εργασίες και η συλλογή πληροφοριών θα γίνονται με συνεργασία των μαθητών.</w:t>
      </w:r>
    </w:p>
    <w:p w:rsidR="000A27F6" w:rsidRPr="009B3446" w:rsidRDefault="000A27F6" w:rsidP="00007A24">
      <w:pPr>
        <w:rPr>
          <w:rFonts w:ascii="Times New Roman" w:eastAsia="Times New Roman" w:hAnsi="Times New Roman" w:cs="Times New Roman"/>
          <w:i/>
          <w:color w:val="31849B" w:themeColor="accent5" w:themeShade="BF"/>
          <w:sz w:val="24"/>
          <w:szCs w:val="24"/>
          <w:shd w:val="clear" w:color="auto" w:fill="FFFFFF"/>
        </w:rPr>
      </w:pPr>
      <w:r w:rsidRPr="009B3446">
        <w:rPr>
          <w:rFonts w:ascii="Times New Roman" w:eastAsia="Times New Roman" w:hAnsi="Times New Roman" w:cs="Times New Roman"/>
          <w:i/>
          <w:color w:val="31849B" w:themeColor="accent5" w:themeShade="BF"/>
          <w:sz w:val="24"/>
          <w:szCs w:val="24"/>
          <w:shd w:val="clear" w:color="auto" w:fill="FFFFFF"/>
        </w:rPr>
        <w:t>Προσδοκώμενα αποτελέσματα</w:t>
      </w:r>
    </w:p>
    <w:p w:rsidR="00E14C09" w:rsidRPr="009B3446" w:rsidRDefault="00E14C09" w:rsidP="00007A24">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color w:val="000000" w:themeColor="text1"/>
          <w:sz w:val="24"/>
          <w:szCs w:val="24"/>
          <w:shd w:val="clear" w:color="auto" w:fill="FFFFFF"/>
        </w:rPr>
        <w:t>Τα αποτελέσματα που στοχεύουμε να υπάρξουν μετά τη λήξη  του προγράμματος είναι τα παιδιά να εφαρμόσουν όσα θα διδαχθούν και έξω από το πλαίσιο του σχολείου, να κατανοήσουν πόσο επιβλαβές είναι το κάπνισμα για την υγεία και πως υπάρχουν άλλες δραστηριότητες που μπορούν να προσφέρουν πραγματική ευχαρίστηση. Ακόμη όσα άτομα ήταν καπνιστές, εφαρμόζοντας προγράμματα άσκησης να μειώσουν σταδιακά το τσιγάρο και να προτιμήσουν έναν υγιεινό τρόπο ζωής που θα τους προσφέρει εκτός από σωματική υγεία και ψυχική ευεξία. Τέλος να βελτιώσουν τη κρίση τους, να μην υποκύπτουν σε τέτοιου είδους πειρασμούς αλλά αντίθετα να παρουσιάσουν ένα άλλο, δικό τους μοναδικό πρότυπο στο οποίο η κοινωνική αποδοχή και ο σεβασμός δεν βασίζονται στις καταχρήσεις.</w:t>
      </w:r>
    </w:p>
    <w:p w:rsidR="00007A24" w:rsidRPr="009B3446" w:rsidRDefault="00007A24" w:rsidP="00007A24">
      <w:pPr>
        <w:rPr>
          <w:rFonts w:ascii="Times New Roman" w:eastAsia="Times New Roman" w:hAnsi="Times New Roman" w:cs="Times New Roman"/>
          <w:color w:val="000000" w:themeColor="text1"/>
          <w:sz w:val="24"/>
          <w:szCs w:val="24"/>
          <w:shd w:val="clear" w:color="auto" w:fill="FFFFFF"/>
        </w:rPr>
      </w:pPr>
    </w:p>
    <w:p w:rsidR="00007A24" w:rsidRPr="009B3446" w:rsidRDefault="00007A24" w:rsidP="00007A24">
      <w:pPr>
        <w:rPr>
          <w:rFonts w:ascii="Times New Roman" w:eastAsia="Times New Roman" w:hAnsi="Times New Roman" w:cs="Times New Roman"/>
          <w:color w:val="000000" w:themeColor="text1"/>
          <w:sz w:val="24"/>
          <w:szCs w:val="24"/>
          <w:shd w:val="clear" w:color="auto" w:fill="FFFFFF"/>
        </w:rPr>
      </w:pPr>
    </w:p>
    <w:p w:rsidR="00007A24" w:rsidRPr="009B3446" w:rsidRDefault="00007A24" w:rsidP="00450A5E">
      <w:pPr>
        <w:rPr>
          <w:rFonts w:ascii="Times New Roman" w:eastAsia="Times New Roman" w:hAnsi="Times New Roman" w:cs="Times New Roman"/>
          <w:color w:val="000000" w:themeColor="text1"/>
          <w:sz w:val="24"/>
          <w:szCs w:val="24"/>
          <w:shd w:val="clear" w:color="auto" w:fill="FFFFFF"/>
        </w:rPr>
      </w:pPr>
    </w:p>
    <w:p w:rsidR="00007A24" w:rsidRPr="009B3446" w:rsidRDefault="00007A24" w:rsidP="00450A5E">
      <w:pPr>
        <w:rPr>
          <w:rFonts w:ascii="Times New Roman" w:eastAsia="Times New Roman" w:hAnsi="Times New Roman" w:cs="Times New Roman"/>
          <w:color w:val="000000" w:themeColor="text1"/>
          <w:sz w:val="24"/>
          <w:szCs w:val="24"/>
          <w:shd w:val="clear" w:color="auto" w:fill="FFFFFF"/>
        </w:rPr>
      </w:pPr>
    </w:p>
    <w:p w:rsidR="00007A24" w:rsidRPr="009B3446" w:rsidRDefault="00007A24" w:rsidP="00450A5E">
      <w:pPr>
        <w:rPr>
          <w:rFonts w:ascii="Times New Roman" w:eastAsia="Times New Roman" w:hAnsi="Times New Roman" w:cs="Times New Roman"/>
          <w:color w:val="000000" w:themeColor="text1"/>
          <w:sz w:val="24"/>
          <w:szCs w:val="24"/>
          <w:shd w:val="clear" w:color="auto" w:fill="FFFFFF"/>
        </w:rPr>
      </w:pPr>
    </w:p>
    <w:p w:rsidR="00E15892" w:rsidRPr="009B3446" w:rsidRDefault="00B016D9">
      <w:pPr>
        <w:rPr>
          <w:rFonts w:ascii="Times New Roman" w:eastAsia="Times New Roman" w:hAnsi="Times New Roman" w:cs="Times New Roman"/>
          <w:b/>
          <w:color w:val="8064A2" w:themeColor="accent4"/>
          <w:sz w:val="24"/>
          <w:szCs w:val="24"/>
          <w:u w:val="single"/>
          <w:shd w:val="clear" w:color="auto" w:fill="FFFFFF"/>
        </w:rPr>
      </w:pPr>
      <w:r w:rsidRPr="009B3446">
        <w:rPr>
          <w:rFonts w:ascii="Times New Roman" w:eastAsia="Times New Roman" w:hAnsi="Times New Roman" w:cs="Times New Roman"/>
          <w:b/>
          <w:color w:val="8064A2" w:themeColor="accent4"/>
          <w:sz w:val="24"/>
          <w:szCs w:val="24"/>
          <w:u w:val="single"/>
          <w:shd w:val="clear" w:color="auto" w:fill="FFFFFF"/>
        </w:rPr>
        <w:t>1</w:t>
      </w:r>
      <w:r w:rsidRPr="009B3446">
        <w:rPr>
          <w:rFonts w:ascii="Times New Roman" w:eastAsia="Times New Roman" w:hAnsi="Times New Roman" w:cs="Times New Roman"/>
          <w:b/>
          <w:color w:val="8064A2" w:themeColor="accent4"/>
          <w:sz w:val="24"/>
          <w:szCs w:val="24"/>
          <w:u w:val="single"/>
          <w:shd w:val="clear" w:color="auto" w:fill="FFFFFF"/>
          <w:vertAlign w:val="superscript"/>
        </w:rPr>
        <w:t>Ο</w:t>
      </w:r>
      <w:r w:rsidRPr="009B3446">
        <w:rPr>
          <w:rFonts w:ascii="Times New Roman" w:eastAsia="Times New Roman" w:hAnsi="Times New Roman" w:cs="Times New Roman"/>
          <w:b/>
          <w:color w:val="8064A2" w:themeColor="accent4"/>
          <w:sz w:val="24"/>
          <w:szCs w:val="24"/>
          <w:u w:val="single"/>
          <w:shd w:val="clear" w:color="auto" w:fill="FFFFFF"/>
        </w:rPr>
        <w:t xml:space="preserve"> ΜΑΘΗΜΑ</w:t>
      </w:r>
      <w:r w:rsidR="0022472A" w:rsidRPr="009B3446">
        <w:rPr>
          <w:rFonts w:ascii="Times New Roman" w:eastAsia="Times New Roman" w:hAnsi="Times New Roman" w:cs="Times New Roman"/>
          <w:b/>
          <w:color w:val="8064A2" w:themeColor="accent4"/>
          <w:sz w:val="24"/>
          <w:szCs w:val="24"/>
          <w:u w:val="single"/>
          <w:shd w:val="clear" w:color="auto" w:fill="FFFFFF"/>
        </w:rPr>
        <w:t xml:space="preserve"> </w:t>
      </w:r>
    </w:p>
    <w:p w:rsidR="0022472A" w:rsidRPr="009B3446" w:rsidRDefault="0022472A">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color w:val="000000" w:themeColor="text1"/>
          <w:sz w:val="24"/>
          <w:szCs w:val="24"/>
          <w:shd w:val="clear" w:color="auto" w:fill="FFFFFF"/>
        </w:rPr>
        <w:t xml:space="preserve">Στο πρώτο μάθημα ζητάμε από τα παιδιά να συγκεντρωθούν την Παρασκευή και ώρα 11πμ στην αίθουσα εκδηλώσεων ή αν υπάρχει η δυνατότητα στο αμφιθέατρο ώστε να τους κάνουμε μια ενημέρωση σχετικά με το κάπνισμα, τις επιπτώσεις του καπνίσματος καθώς και για την αξία της άσκησης και την συνδρομή της στη μείωση του καπνίσματος. Επίσης θα γίνει μία σύντομη αναφορά στους παράγοντες που μπορούν να επηρεάσουν αρνητικά </w:t>
      </w:r>
      <w:r w:rsidR="003400F5" w:rsidRPr="009B3446">
        <w:rPr>
          <w:rFonts w:ascii="Times New Roman" w:eastAsia="Times New Roman" w:hAnsi="Times New Roman" w:cs="Times New Roman"/>
          <w:color w:val="000000" w:themeColor="text1"/>
          <w:sz w:val="24"/>
          <w:szCs w:val="24"/>
          <w:shd w:val="clear" w:color="auto" w:fill="FFFFFF"/>
        </w:rPr>
        <w:t>ώστε να ξεκινήσει κανείς το κάπνισμα.</w:t>
      </w:r>
    </w:p>
    <w:p w:rsidR="003400F5" w:rsidRPr="009B3446" w:rsidRDefault="003400F5">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b/>
          <w:color w:val="31849B" w:themeColor="accent5" w:themeShade="BF"/>
          <w:sz w:val="24"/>
          <w:szCs w:val="24"/>
          <w:shd w:val="clear" w:color="auto" w:fill="FFFFFF"/>
        </w:rPr>
        <w:t>Στόχος</w:t>
      </w:r>
      <w:r w:rsidRPr="009B3446">
        <w:rPr>
          <w:rFonts w:ascii="Times New Roman" w:eastAsia="Times New Roman" w:hAnsi="Times New Roman" w:cs="Times New Roman"/>
          <w:color w:val="000000" w:themeColor="text1"/>
          <w:sz w:val="24"/>
          <w:szCs w:val="24"/>
          <w:shd w:val="clear" w:color="auto" w:fill="FFFFFF"/>
        </w:rPr>
        <w:t xml:space="preserve"> μας μετά το τέλος του πρώτου μαθήματος είναι να κινήσουμε το ενδιαφέρον των μαθητών και να τους ωθήσουμε να σκεφτούνε</w:t>
      </w:r>
      <w:r w:rsidR="008B5A52" w:rsidRPr="009B3446">
        <w:rPr>
          <w:rFonts w:ascii="Times New Roman" w:eastAsia="Times New Roman" w:hAnsi="Times New Roman" w:cs="Times New Roman"/>
          <w:color w:val="000000" w:themeColor="text1"/>
          <w:sz w:val="24"/>
          <w:szCs w:val="24"/>
          <w:shd w:val="clear" w:color="auto" w:fill="FFFFFF"/>
        </w:rPr>
        <w:t xml:space="preserve"> και να επηρεαστούν συναισθηματικά</w:t>
      </w:r>
      <w:r w:rsidRPr="009B3446">
        <w:rPr>
          <w:rFonts w:ascii="Times New Roman" w:eastAsia="Times New Roman" w:hAnsi="Times New Roman" w:cs="Times New Roman"/>
          <w:color w:val="000000" w:themeColor="text1"/>
          <w:sz w:val="24"/>
          <w:szCs w:val="24"/>
          <w:shd w:val="clear" w:color="auto" w:fill="FFFFFF"/>
        </w:rPr>
        <w:t xml:space="preserve">, ώστε οι δραστηριότητες που θα ακολουθήσουν να πραγματοποιηθούν με ευχάριστη και θετική διάθεση. Μ’αυτόν τον τρόπο θα έχουμε καλύτερα αποτελέσματα. </w:t>
      </w:r>
    </w:p>
    <w:p w:rsidR="003400F5" w:rsidRPr="009B3446" w:rsidRDefault="003400F5">
      <w:pPr>
        <w:rPr>
          <w:rFonts w:ascii="Times New Roman" w:eastAsia="Times New Roman" w:hAnsi="Times New Roman" w:cs="Times New Roman"/>
          <w:color w:val="000000" w:themeColor="text1"/>
          <w:sz w:val="24"/>
          <w:szCs w:val="24"/>
          <w:shd w:val="clear" w:color="auto" w:fill="FFFFFF"/>
        </w:rPr>
      </w:pPr>
      <w:r w:rsidRPr="009B3446">
        <w:rPr>
          <w:rFonts w:ascii="Times New Roman" w:eastAsia="Times New Roman" w:hAnsi="Times New Roman" w:cs="Times New Roman"/>
          <w:color w:val="000000" w:themeColor="text1"/>
          <w:sz w:val="24"/>
          <w:szCs w:val="24"/>
          <w:shd w:val="clear" w:color="auto" w:fill="FFFFFF"/>
        </w:rPr>
        <w:t>Μετά τη λήξη της ενημέρωσης τα παιδιά θα κληθούν να συμπληρώσουν κάποια ερωτηματολόγια</w:t>
      </w:r>
      <w:r w:rsidR="00115474" w:rsidRPr="009B3446">
        <w:rPr>
          <w:rFonts w:ascii="Times New Roman" w:eastAsia="Times New Roman" w:hAnsi="Times New Roman" w:cs="Times New Roman"/>
          <w:color w:val="000000" w:themeColor="text1"/>
          <w:sz w:val="24"/>
          <w:szCs w:val="24"/>
          <w:shd w:val="clear" w:color="auto" w:fill="FFFFFF"/>
        </w:rPr>
        <w:t xml:space="preserve"> (</w:t>
      </w:r>
      <w:r w:rsidR="00115474" w:rsidRPr="009B3446">
        <w:rPr>
          <w:rFonts w:ascii="Times New Roman" w:eastAsia="Times New Roman" w:hAnsi="Times New Roman" w:cs="Times New Roman"/>
          <w:b/>
          <w:color w:val="31849B" w:themeColor="accent5" w:themeShade="BF"/>
          <w:sz w:val="24"/>
          <w:szCs w:val="24"/>
          <w:shd w:val="clear" w:color="auto" w:fill="FFFFFF"/>
        </w:rPr>
        <w:t>μέσα</w:t>
      </w:r>
      <w:r w:rsidR="00115474" w:rsidRPr="009B3446">
        <w:rPr>
          <w:rFonts w:ascii="Times New Roman" w:eastAsia="Times New Roman" w:hAnsi="Times New Roman" w:cs="Times New Roman"/>
          <w:color w:val="000000" w:themeColor="text1"/>
          <w:sz w:val="24"/>
          <w:szCs w:val="24"/>
          <w:shd w:val="clear" w:color="auto" w:fill="FFFFFF"/>
        </w:rPr>
        <w:t>)</w:t>
      </w:r>
      <w:r w:rsidRPr="009B3446">
        <w:rPr>
          <w:rFonts w:ascii="Times New Roman" w:eastAsia="Times New Roman" w:hAnsi="Times New Roman" w:cs="Times New Roman"/>
          <w:color w:val="000000" w:themeColor="text1"/>
          <w:sz w:val="24"/>
          <w:szCs w:val="24"/>
          <w:shd w:val="clear" w:color="auto" w:fill="FFFFFF"/>
        </w:rPr>
        <w:t xml:space="preserve"> σχετικά με το κάπνισμα και το πόσο δραστήριοι είναι στην καθημερινή τους ζωής. Έτσι θα μπορέσουμε να έχουμε μια γενική εικόνα για την κατάσταση που επικρατεί.  Στη συνέχεια τα παιδιά θα χωριστούν σε 3 ομάδες τις οποίες θα διατηρήσουν μέχρι το τέλος του προγράμματος. Σε κάθε ομάδα θα κατανεμηθεί από μια δραστηριότητα την οποία θα πρέπει να εκτελέσουν μέσα σε πνεύμα συνεργασίας, αλληλοβοήθειας και σεβασμού για οποιαδήποτε διαφορετική γνώμη.</w:t>
      </w:r>
    </w:p>
    <w:p w:rsidR="003400F5" w:rsidRPr="009B3446" w:rsidRDefault="003400F5">
      <w:pPr>
        <w:rPr>
          <w:rFonts w:ascii="Times New Roman" w:eastAsia="Times New Roman" w:hAnsi="Times New Roman" w:cs="Times New Roman"/>
          <w:b/>
          <w:color w:val="8064A2" w:themeColor="accent4"/>
          <w:sz w:val="24"/>
          <w:szCs w:val="24"/>
          <w:u w:val="single"/>
        </w:rPr>
      </w:pPr>
      <w:r w:rsidRPr="009B3446">
        <w:rPr>
          <w:rFonts w:ascii="Times New Roman" w:eastAsia="Times New Roman" w:hAnsi="Times New Roman" w:cs="Times New Roman"/>
          <w:b/>
          <w:color w:val="8064A2" w:themeColor="accent4"/>
          <w:sz w:val="24"/>
          <w:szCs w:val="24"/>
          <w:u w:val="single"/>
          <w:shd w:val="clear" w:color="auto" w:fill="FFFFFF"/>
        </w:rPr>
        <w:t>2</w:t>
      </w:r>
      <w:r w:rsidRPr="009B3446">
        <w:rPr>
          <w:rFonts w:ascii="Times New Roman" w:eastAsia="Times New Roman" w:hAnsi="Times New Roman" w:cs="Times New Roman"/>
          <w:b/>
          <w:color w:val="8064A2" w:themeColor="accent4"/>
          <w:sz w:val="24"/>
          <w:szCs w:val="24"/>
          <w:u w:val="single"/>
          <w:shd w:val="clear" w:color="auto" w:fill="FFFFFF"/>
          <w:vertAlign w:val="superscript"/>
        </w:rPr>
        <w:t xml:space="preserve">Ο </w:t>
      </w:r>
      <w:r w:rsidRPr="009B3446">
        <w:rPr>
          <w:rFonts w:ascii="Times New Roman" w:eastAsia="Times New Roman" w:hAnsi="Times New Roman" w:cs="Times New Roman"/>
          <w:b/>
          <w:color w:val="8064A2" w:themeColor="accent4"/>
          <w:sz w:val="24"/>
          <w:szCs w:val="24"/>
          <w:u w:val="single"/>
        </w:rPr>
        <w:t>ΜΑΘΗΜΑ</w:t>
      </w:r>
    </w:p>
    <w:p w:rsidR="003400F5" w:rsidRPr="009B3446" w:rsidRDefault="003400F5">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 xml:space="preserve">Η πρώτη ομάδα θα αναλάβει να ασχοληθεί με την γενική έννοια του καπνίσματος. Πιο αναλυτικά, από πού προέρχεται ο καπνός, </w:t>
      </w:r>
      <w:r w:rsidR="008B5A52" w:rsidRPr="009B3446">
        <w:rPr>
          <w:rFonts w:ascii="Times New Roman" w:eastAsia="Times New Roman" w:hAnsi="Times New Roman" w:cs="Times New Roman"/>
          <w:sz w:val="24"/>
          <w:szCs w:val="24"/>
          <w:shd w:val="clear" w:color="auto" w:fill="FFFFFF"/>
        </w:rPr>
        <w:t>ποιες ουσίες περιέχει, ποιες από αυτές είναι βλαβερές για τον ανθρώπινο οργανισμό και πως μπορεί να επέλθει η εξάρτηση.</w:t>
      </w:r>
    </w:p>
    <w:p w:rsidR="002A03BB" w:rsidRPr="009B3446" w:rsidRDefault="008B5A52">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b/>
          <w:color w:val="31849B" w:themeColor="accent5" w:themeShade="BF"/>
          <w:sz w:val="24"/>
          <w:szCs w:val="24"/>
          <w:shd w:val="clear" w:color="auto" w:fill="FFFFFF"/>
        </w:rPr>
        <w:t>Σκοπός</w:t>
      </w:r>
      <w:r w:rsidRPr="009B3446">
        <w:rPr>
          <w:rFonts w:ascii="Times New Roman" w:eastAsia="Times New Roman" w:hAnsi="Times New Roman" w:cs="Times New Roman"/>
          <w:sz w:val="24"/>
          <w:szCs w:val="24"/>
          <w:shd w:val="clear" w:color="auto" w:fill="FFFFFF"/>
        </w:rPr>
        <w:t xml:space="preserve"> του μαθήματο</w:t>
      </w:r>
      <w:r w:rsidR="00CF744B" w:rsidRPr="009B3446">
        <w:rPr>
          <w:rFonts w:ascii="Times New Roman" w:eastAsia="Times New Roman" w:hAnsi="Times New Roman" w:cs="Times New Roman"/>
          <w:sz w:val="24"/>
          <w:szCs w:val="24"/>
          <w:shd w:val="clear" w:color="auto" w:fill="FFFFFF"/>
        </w:rPr>
        <w:t>ς είναι</w:t>
      </w:r>
      <w:r w:rsidRPr="009B3446">
        <w:rPr>
          <w:rFonts w:ascii="Times New Roman" w:eastAsia="Times New Roman" w:hAnsi="Times New Roman" w:cs="Times New Roman"/>
          <w:sz w:val="24"/>
          <w:szCs w:val="24"/>
          <w:shd w:val="clear" w:color="auto" w:fill="FFFFFF"/>
        </w:rPr>
        <w:t xml:space="preserve"> να μάθουν όλη την αλήθεια για τον καπνό, να κατανοήσουν την προέλευση του τσιγάρου, να γνωστοποιηθούν οι ασθένειες που προέρχονται από το κάπνισμα και οδηγούν σε μεγάλο βαθμό θνησιμότητας ( 1 στους </w:t>
      </w:r>
      <w:r w:rsidR="00CF744B" w:rsidRPr="009B3446">
        <w:rPr>
          <w:rFonts w:ascii="Times New Roman" w:eastAsia="Times New Roman" w:hAnsi="Times New Roman" w:cs="Times New Roman"/>
          <w:sz w:val="24"/>
          <w:szCs w:val="24"/>
          <w:shd w:val="clear" w:color="auto" w:fill="FFFFFF"/>
        </w:rPr>
        <w:t>δύο καπνιστές πεθαίνει). Οι μαθητές θα βρουν όλες τις πληροφορίες μόνοι τους με μοναδική βοήθεια την ομάδα τους ώστε να αντιληφθούν καλύτερα τα αποτελέσματα της έρευνας.</w:t>
      </w:r>
    </w:p>
    <w:p w:rsidR="008B5A52" w:rsidRPr="009B3446" w:rsidRDefault="00CF744B">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lastRenderedPageBreak/>
        <w:t xml:space="preserve">Τα </w:t>
      </w:r>
      <w:r w:rsidRPr="009B3446">
        <w:rPr>
          <w:rFonts w:ascii="Times New Roman" w:eastAsia="Times New Roman" w:hAnsi="Times New Roman" w:cs="Times New Roman"/>
          <w:b/>
          <w:color w:val="31849B" w:themeColor="accent5" w:themeShade="BF"/>
          <w:sz w:val="24"/>
          <w:szCs w:val="24"/>
          <w:shd w:val="clear" w:color="auto" w:fill="FFFFFF"/>
        </w:rPr>
        <w:t>μέσα</w:t>
      </w:r>
      <w:r w:rsidRPr="009B3446">
        <w:rPr>
          <w:rFonts w:ascii="Times New Roman" w:eastAsia="Times New Roman" w:hAnsi="Times New Roman" w:cs="Times New Roman"/>
          <w:sz w:val="24"/>
          <w:szCs w:val="24"/>
          <w:shd w:val="clear" w:color="auto" w:fill="FFFFFF"/>
        </w:rPr>
        <w:t xml:space="preserve"> που μπορούν να χρησιμοποιηθούν για την έρευνα είναι βιβλία, ηλεκτρονικοί υπολογιστές και ότι άλλο τα παιδιά θεωρούν πως μπορεί να του βοηθήσει. Όσο για την παρουσίαση όσων καταγράφηκαν ένα καλό μέσον είναι ο προτζέκτορας. Την ημέρα της παρουσίασης όλες οι ομάδες θα είναι εκεί πρώτα απ’όλα για να τιμήσουν τους συμμαθητές τους για την προσπάθεια τους και γ</w:t>
      </w:r>
      <w:r w:rsidR="00115474" w:rsidRPr="009B3446">
        <w:rPr>
          <w:rFonts w:ascii="Times New Roman" w:eastAsia="Times New Roman" w:hAnsi="Times New Roman" w:cs="Times New Roman"/>
          <w:sz w:val="24"/>
          <w:szCs w:val="24"/>
          <w:shd w:val="clear" w:color="auto" w:fill="FFFFFF"/>
        </w:rPr>
        <w:t>ια να ακούσουν τα αποτελέσματα. Στο τέλος θα πρέπει με τις πληροφορίες που έλαβαν να είναι σε θέση να γράψουν μια σύντομη περίληψη.</w:t>
      </w:r>
      <w:r w:rsidRPr="009B3446">
        <w:rPr>
          <w:rFonts w:ascii="Times New Roman" w:eastAsia="Times New Roman" w:hAnsi="Times New Roman" w:cs="Times New Roman"/>
          <w:sz w:val="24"/>
          <w:szCs w:val="24"/>
          <w:shd w:val="clear" w:color="auto" w:fill="FFFFFF"/>
        </w:rPr>
        <w:t xml:space="preserve"> </w:t>
      </w:r>
    </w:p>
    <w:p w:rsidR="00115474" w:rsidRPr="009B3446" w:rsidRDefault="00CF744B">
      <w:pPr>
        <w:rPr>
          <w:rFonts w:ascii="Times New Roman" w:eastAsia="Times New Roman" w:hAnsi="Times New Roman" w:cs="Times New Roman"/>
          <w:b/>
          <w:color w:val="8064A2" w:themeColor="accent4"/>
          <w:sz w:val="24"/>
          <w:szCs w:val="24"/>
          <w:u w:val="single"/>
          <w:shd w:val="clear" w:color="auto" w:fill="FFFFFF"/>
        </w:rPr>
      </w:pPr>
      <w:r w:rsidRPr="009B3446">
        <w:rPr>
          <w:rFonts w:ascii="Times New Roman" w:eastAsia="Times New Roman" w:hAnsi="Times New Roman" w:cs="Times New Roman"/>
          <w:b/>
          <w:color w:val="8064A2" w:themeColor="accent4"/>
          <w:sz w:val="24"/>
          <w:szCs w:val="24"/>
          <w:u w:val="single"/>
          <w:shd w:val="clear" w:color="auto" w:fill="FFFFFF"/>
        </w:rPr>
        <w:t>3</w:t>
      </w:r>
      <w:r w:rsidRPr="009B3446">
        <w:rPr>
          <w:rFonts w:ascii="Times New Roman" w:eastAsia="Times New Roman" w:hAnsi="Times New Roman" w:cs="Times New Roman"/>
          <w:b/>
          <w:color w:val="8064A2" w:themeColor="accent4"/>
          <w:sz w:val="24"/>
          <w:szCs w:val="24"/>
          <w:u w:val="single"/>
          <w:shd w:val="clear" w:color="auto" w:fill="FFFFFF"/>
          <w:vertAlign w:val="superscript"/>
        </w:rPr>
        <w:t>Ο</w:t>
      </w:r>
      <w:r w:rsidRPr="009B3446">
        <w:rPr>
          <w:rFonts w:ascii="Times New Roman" w:eastAsia="Times New Roman" w:hAnsi="Times New Roman" w:cs="Times New Roman"/>
          <w:b/>
          <w:color w:val="8064A2" w:themeColor="accent4"/>
          <w:sz w:val="24"/>
          <w:szCs w:val="24"/>
          <w:u w:val="single"/>
          <w:shd w:val="clear" w:color="auto" w:fill="FFFFFF"/>
        </w:rPr>
        <w:t xml:space="preserve"> ΜΑΘΗΜΑ</w:t>
      </w:r>
    </w:p>
    <w:p w:rsidR="009C3A87" w:rsidRPr="009B3446" w:rsidRDefault="00115474">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Στην δεύτερη ομάδα ανατίθεται η συλλογή πληροφοριών σχετικά με την ηλικία που ξεκινάει κάποιος το κάπνισμα καθώς και τους παράγοντες</w:t>
      </w:r>
      <w:r w:rsidR="002A03BB" w:rsidRPr="009B3446">
        <w:rPr>
          <w:rFonts w:ascii="Times New Roman" w:eastAsia="Times New Roman" w:hAnsi="Times New Roman" w:cs="Times New Roman"/>
          <w:sz w:val="24"/>
          <w:szCs w:val="24"/>
          <w:shd w:val="clear" w:color="auto" w:fill="FFFFFF"/>
        </w:rPr>
        <w:t xml:space="preserve"> (φίλοι, οικογένεια, κοινωνικές συναναστροφές) </w:t>
      </w:r>
      <w:r w:rsidRPr="009B3446">
        <w:rPr>
          <w:rFonts w:ascii="Times New Roman" w:eastAsia="Times New Roman" w:hAnsi="Times New Roman" w:cs="Times New Roman"/>
          <w:sz w:val="24"/>
          <w:szCs w:val="24"/>
          <w:shd w:val="clear" w:color="auto" w:fill="FFFFFF"/>
        </w:rPr>
        <w:t xml:space="preserve"> που μπορούν να επηρεάσουν αρνητικά και να οδηγήσουν στην λανθασμένη απόφαση του τσιγάρου. </w:t>
      </w:r>
    </w:p>
    <w:p w:rsidR="009C3A87" w:rsidRPr="009B3446" w:rsidRDefault="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b/>
          <w:color w:val="31849B" w:themeColor="accent5" w:themeShade="BF"/>
          <w:sz w:val="24"/>
          <w:szCs w:val="24"/>
          <w:shd w:val="clear" w:color="auto" w:fill="FFFFFF"/>
        </w:rPr>
        <w:t>Στόχος</w:t>
      </w:r>
      <w:r w:rsidRPr="009B3446">
        <w:rPr>
          <w:rFonts w:ascii="Times New Roman" w:eastAsia="Times New Roman" w:hAnsi="Times New Roman" w:cs="Times New Roman"/>
          <w:sz w:val="24"/>
          <w:szCs w:val="24"/>
          <w:shd w:val="clear" w:color="auto" w:fill="FFFFFF"/>
        </w:rPr>
        <w:t xml:space="preserve"> αυτού του μαθήματος είναι να κατανοήσουν τα παιδιά τι μπορεί να έχει πάνω τους αρνητική επίδραση και να μάθουν να προφυλάσσονται από την υιοθέτηση αρνητικών προτύπων. Και πάλι όλες οι ενέργειες θα γίνονται ομαδικά ώστε σε κάθε περίπτωση να αναπτύσσεται το αίσθημα την συλλογικότητας.</w:t>
      </w:r>
    </w:p>
    <w:p w:rsidR="009C3A87" w:rsidRPr="009B3446" w:rsidRDefault="009C3A87"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 xml:space="preserve">Τα </w:t>
      </w:r>
      <w:r w:rsidRPr="009B3446">
        <w:rPr>
          <w:rFonts w:ascii="Times New Roman" w:eastAsia="Times New Roman" w:hAnsi="Times New Roman" w:cs="Times New Roman"/>
          <w:b/>
          <w:color w:val="31849B" w:themeColor="accent5" w:themeShade="BF"/>
          <w:sz w:val="24"/>
          <w:szCs w:val="24"/>
          <w:shd w:val="clear" w:color="auto" w:fill="FFFFFF"/>
        </w:rPr>
        <w:t>μέσα</w:t>
      </w:r>
      <w:r w:rsidRPr="009B3446">
        <w:rPr>
          <w:rFonts w:ascii="Times New Roman" w:eastAsia="Times New Roman" w:hAnsi="Times New Roman" w:cs="Times New Roman"/>
          <w:sz w:val="24"/>
          <w:szCs w:val="24"/>
          <w:shd w:val="clear" w:color="auto" w:fill="FFFFFF"/>
        </w:rPr>
        <w:t xml:space="preserve"> που θα χρησιμοποιηθούν σε αυτή την περίπτωση είναι η συμπλήρωση ερωτηματολογίων και μικρές συνεντεύξεις από καπνιστές (οικογενειακού και φιλικού περιβάλλοντος) για το πώς ξεκίνησαν και σε ποια ηλικία. Αφού ολοκληρωθεί η συλλογή δεδομένων θα πρέπει να γίνει κατηγοριοποίηση και παρουσίαση των στοιχείων σε πίνακες κάνοντας κατανοητό ποιοι είναι οι παράγοντες που επηρεάζουν περισσότερο. Η παρουσίαση θα γίνει με τον</w:t>
      </w:r>
      <w:r w:rsidRPr="009B3446">
        <w:rPr>
          <w:rFonts w:ascii="Times New Roman" w:eastAsia="Times New Roman" w:hAnsi="Times New Roman" w:cs="Times New Roman"/>
          <w:sz w:val="24"/>
          <w:szCs w:val="24"/>
          <w:shd w:val="clear" w:color="auto" w:fill="FFFFFF"/>
        </w:rPr>
        <w:t xml:space="preserve"> τρόπο</w:t>
      </w:r>
      <w:r w:rsidRPr="009B3446">
        <w:rPr>
          <w:rFonts w:ascii="Times New Roman" w:eastAsia="Times New Roman" w:hAnsi="Times New Roman" w:cs="Times New Roman"/>
          <w:sz w:val="24"/>
          <w:szCs w:val="24"/>
          <w:shd w:val="clear" w:color="auto" w:fill="FFFFFF"/>
        </w:rPr>
        <w:t xml:space="preserve"> που ακολούθησε και η πρώτη ομάδα.</w:t>
      </w:r>
    </w:p>
    <w:p w:rsidR="009C3A87" w:rsidRPr="009B3446" w:rsidRDefault="009C3A87" w:rsidP="009C3A87">
      <w:pPr>
        <w:rPr>
          <w:rFonts w:ascii="Times New Roman" w:eastAsia="Times New Roman" w:hAnsi="Times New Roman" w:cs="Times New Roman"/>
          <w:b/>
          <w:color w:val="8064A2" w:themeColor="accent4"/>
          <w:sz w:val="24"/>
          <w:szCs w:val="24"/>
          <w:u w:val="single"/>
          <w:shd w:val="clear" w:color="auto" w:fill="FFFFFF"/>
        </w:rPr>
      </w:pPr>
      <w:r w:rsidRPr="009B3446">
        <w:rPr>
          <w:rFonts w:ascii="Times New Roman" w:eastAsia="Times New Roman" w:hAnsi="Times New Roman" w:cs="Times New Roman"/>
          <w:b/>
          <w:color w:val="8064A2" w:themeColor="accent4"/>
          <w:sz w:val="24"/>
          <w:szCs w:val="24"/>
          <w:u w:val="single"/>
          <w:shd w:val="clear" w:color="auto" w:fill="FFFFFF"/>
        </w:rPr>
        <w:t>4</w:t>
      </w:r>
      <w:r w:rsidRPr="009B3446">
        <w:rPr>
          <w:rFonts w:ascii="Times New Roman" w:eastAsia="Times New Roman" w:hAnsi="Times New Roman" w:cs="Times New Roman"/>
          <w:b/>
          <w:color w:val="8064A2" w:themeColor="accent4"/>
          <w:sz w:val="24"/>
          <w:szCs w:val="24"/>
          <w:u w:val="single"/>
          <w:shd w:val="clear" w:color="auto" w:fill="FFFFFF"/>
          <w:vertAlign w:val="superscript"/>
        </w:rPr>
        <w:t>Ο</w:t>
      </w:r>
      <w:r w:rsidRPr="009B3446">
        <w:rPr>
          <w:rFonts w:ascii="Times New Roman" w:eastAsia="Times New Roman" w:hAnsi="Times New Roman" w:cs="Times New Roman"/>
          <w:b/>
          <w:color w:val="8064A2" w:themeColor="accent4"/>
          <w:sz w:val="24"/>
          <w:szCs w:val="24"/>
          <w:u w:val="single"/>
          <w:shd w:val="clear" w:color="auto" w:fill="FFFFFF"/>
        </w:rPr>
        <w:t xml:space="preserve"> ΜΑΘΗΜΑ</w:t>
      </w:r>
    </w:p>
    <w:p w:rsidR="00CB53BF" w:rsidRPr="009B3446" w:rsidRDefault="00CB53BF"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Η τελευταία ομάδα που προγράμματος καλείται να συλλέξει πληροφορίες σχετικά με την άσκηση, πως επηρεάζει την σωματική και ψυχική υγεία και πως μπορεί να βοηθήσει στη μείωση ή ακόμα και στη διακοπή του καπνίσματος.</w:t>
      </w:r>
    </w:p>
    <w:p w:rsidR="002A03BB" w:rsidRPr="009B3446" w:rsidRDefault="002A03BB"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b/>
          <w:color w:val="31849B" w:themeColor="accent5" w:themeShade="BF"/>
          <w:sz w:val="24"/>
          <w:szCs w:val="24"/>
          <w:shd w:val="clear" w:color="auto" w:fill="FFFFFF"/>
        </w:rPr>
        <w:t>Στόχος</w:t>
      </w:r>
      <w:r w:rsidRPr="009B3446">
        <w:rPr>
          <w:rFonts w:ascii="Times New Roman" w:eastAsia="Times New Roman" w:hAnsi="Times New Roman" w:cs="Times New Roman"/>
          <w:sz w:val="24"/>
          <w:szCs w:val="24"/>
          <w:shd w:val="clear" w:color="auto" w:fill="FFFFFF"/>
        </w:rPr>
        <w:t xml:space="preserve"> του μαθήματος είναι να κατανοήσουν τα παιδιά την αξία της άσκησης, πώς μπορεί να βοηθήσει στη βελτίωση της υγείας (σωματικής και ψυχικής) καθώς και της ποιότητας ζωής και τέλος ποια είναι η σχέση άσκησης καπνίσματος και γιατί επιδρά στη διακοπή του. Και σε αυτή την περίπτωση καθώς οι αναζητήσεις γίνονται ομαδικά ένας έμμεσος στόχος είναι η προώθηση του σεβασμού προς την ομάδα.</w:t>
      </w:r>
    </w:p>
    <w:p w:rsidR="002A03BB" w:rsidRPr="009B3446" w:rsidRDefault="002A03BB"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 xml:space="preserve">Τα </w:t>
      </w:r>
      <w:r w:rsidRPr="009B3446">
        <w:rPr>
          <w:rFonts w:ascii="Times New Roman" w:eastAsia="Times New Roman" w:hAnsi="Times New Roman" w:cs="Times New Roman"/>
          <w:b/>
          <w:color w:val="31849B" w:themeColor="accent5" w:themeShade="BF"/>
          <w:sz w:val="24"/>
          <w:szCs w:val="24"/>
          <w:shd w:val="clear" w:color="auto" w:fill="FFFFFF"/>
        </w:rPr>
        <w:t>μέσα</w:t>
      </w:r>
      <w:r w:rsidRPr="009B3446">
        <w:rPr>
          <w:rFonts w:ascii="Times New Roman" w:eastAsia="Times New Roman" w:hAnsi="Times New Roman" w:cs="Times New Roman"/>
          <w:sz w:val="24"/>
          <w:szCs w:val="24"/>
          <w:shd w:val="clear" w:color="auto" w:fill="FFFFFF"/>
        </w:rPr>
        <w:t xml:space="preserve"> που θα χρησιμοποιηθούν είναι βιβλία, ηλεκτρονικοί υπολογιστές και ότι άλλο θεωρούν χρήσιμο για τη καλύτερη και αποτελεσματικότερη διεξαγωγή της έρευνας. Η παρουσίαση και σε αυτή την περίπτωση πραγματοποιηθεί με τον τρόπο που έγινε και στις προηγούμενες ομάδες. Κάποιες σημαντικές πληροφορίες καλό θα είναι να εκτυπωθούν από την ομάδα που παρουσιάζει και να μοιραστούν στους υπόλοιπους μαθητές ώστε να υπάρχει καλύτερη κατανόηση επί του θέματος.</w:t>
      </w:r>
    </w:p>
    <w:p w:rsidR="00C9509C" w:rsidRPr="009B3446" w:rsidRDefault="00C9509C" w:rsidP="009C3A87">
      <w:pPr>
        <w:rPr>
          <w:rFonts w:ascii="Times New Roman" w:eastAsia="Times New Roman" w:hAnsi="Times New Roman" w:cs="Times New Roman"/>
          <w:b/>
          <w:color w:val="31849B" w:themeColor="accent5" w:themeShade="BF"/>
          <w:sz w:val="24"/>
          <w:szCs w:val="24"/>
          <w:u w:val="single"/>
          <w:shd w:val="clear" w:color="auto" w:fill="FFFFFF"/>
        </w:rPr>
      </w:pPr>
      <w:r w:rsidRPr="009B3446">
        <w:rPr>
          <w:rFonts w:ascii="Times New Roman" w:eastAsia="Times New Roman" w:hAnsi="Times New Roman" w:cs="Times New Roman"/>
          <w:b/>
          <w:color w:val="31849B" w:themeColor="accent5" w:themeShade="BF"/>
          <w:sz w:val="24"/>
          <w:szCs w:val="24"/>
          <w:u w:val="single"/>
          <w:shd w:val="clear" w:color="auto" w:fill="FFFFFF"/>
        </w:rPr>
        <w:lastRenderedPageBreak/>
        <w:t>5</w:t>
      </w:r>
      <w:r w:rsidRPr="009B3446">
        <w:rPr>
          <w:rFonts w:ascii="Times New Roman" w:eastAsia="Times New Roman" w:hAnsi="Times New Roman" w:cs="Times New Roman"/>
          <w:b/>
          <w:color w:val="31849B" w:themeColor="accent5" w:themeShade="BF"/>
          <w:sz w:val="24"/>
          <w:szCs w:val="24"/>
          <w:u w:val="single"/>
          <w:shd w:val="clear" w:color="auto" w:fill="FFFFFF"/>
          <w:vertAlign w:val="superscript"/>
        </w:rPr>
        <w:t>Ο</w:t>
      </w:r>
      <w:r w:rsidRPr="009B3446">
        <w:rPr>
          <w:rFonts w:ascii="Times New Roman" w:eastAsia="Times New Roman" w:hAnsi="Times New Roman" w:cs="Times New Roman"/>
          <w:b/>
          <w:color w:val="31849B" w:themeColor="accent5" w:themeShade="BF"/>
          <w:sz w:val="24"/>
          <w:szCs w:val="24"/>
          <w:u w:val="single"/>
          <w:shd w:val="clear" w:color="auto" w:fill="FFFFFF"/>
        </w:rPr>
        <w:t xml:space="preserve"> ΜΑΘΗΜΑ</w:t>
      </w:r>
    </w:p>
    <w:p w:rsidR="00C9509C" w:rsidRPr="009B3446" w:rsidRDefault="00C9509C"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Στο μάθημα αυτό, αφού έχουν ολοκληρωθεί οι παρουσιάσεις όλων των ομάδων, οι μαθητές θα αποφασίσουν μόνοι τους για την διεξαγωγή κάποιων επιπλέον εργασιών και δραστηριοτήτων όπως τη δημιουργία ενός ενιαίου εντύπου με όλα τα δεδομένα που έχουν συγκεντρωθεί στα προηγούμενα μαθήματα. Το έντυπο αυτό πέρα από τις γενικές πληροφορίες μπορεί ακόμα να συμπεριλάβει φωτογραφίες, πόστερ κατά του καπνίσματος και οτιδήποτε άλλο θεωρούν πως μπορεί να δώσει θετική όψη. Μ’αυτόν τον τρόπο οι γνώσεις με τις οποίες εφοδιάστηκαν έως τώρα θα γίνουν πιο ουσιαστικές.</w:t>
      </w:r>
    </w:p>
    <w:p w:rsidR="00C9509C" w:rsidRPr="009B3446" w:rsidRDefault="00C9509C" w:rsidP="009C3A87">
      <w:pPr>
        <w:rPr>
          <w:rFonts w:ascii="Times New Roman" w:eastAsia="Times New Roman" w:hAnsi="Times New Roman" w:cs="Times New Roman"/>
          <w:b/>
          <w:color w:val="31849B" w:themeColor="accent5" w:themeShade="BF"/>
          <w:sz w:val="24"/>
          <w:szCs w:val="24"/>
          <w:shd w:val="clear" w:color="auto" w:fill="FFFFFF"/>
        </w:rPr>
      </w:pPr>
      <w:r w:rsidRPr="009B3446">
        <w:rPr>
          <w:rFonts w:ascii="Times New Roman" w:eastAsia="Times New Roman" w:hAnsi="Times New Roman" w:cs="Times New Roman"/>
          <w:b/>
          <w:color w:val="31849B" w:themeColor="accent5" w:themeShade="BF"/>
          <w:sz w:val="24"/>
          <w:szCs w:val="24"/>
          <w:shd w:val="clear" w:color="auto" w:fill="FFFFFF"/>
        </w:rPr>
        <w:t>6</w:t>
      </w:r>
      <w:r w:rsidRPr="009B3446">
        <w:rPr>
          <w:rFonts w:ascii="Times New Roman" w:eastAsia="Times New Roman" w:hAnsi="Times New Roman" w:cs="Times New Roman"/>
          <w:b/>
          <w:color w:val="31849B" w:themeColor="accent5" w:themeShade="BF"/>
          <w:sz w:val="24"/>
          <w:szCs w:val="24"/>
          <w:shd w:val="clear" w:color="auto" w:fill="FFFFFF"/>
          <w:vertAlign w:val="superscript"/>
        </w:rPr>
        <w:t>Ο</w:t>
      </w:r>
      <w:r w:rsidRPr="009B3446">
        <w:rPr>
          <w:rFonts w:ascii="Times New Roman" w:eastAsia="Times New Roman" w:hAnsi="Times New Roman" w:cs="Times New Roman"/>
          <w:b/>
          <w:color w:val="31849B" w:themeColor="accent5" w:themeShade="BF"/>
          <w:sz w:val="24"/>
          <w:szCs w:val="24"/>
          <w:shd w:val="clear" w:color="auto" w:fill="FFFFFF"/>
        </w:rPr>
        <w:t xml:space="preserve"> ΜΑΘΗΜΑ</w:t>
      </w:r>
    </w:p>
    <w:p w:rsidR="00FE160A" w:rsidRPr="009B3446" w:rsidRDefault="00C9509C"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Αφού ολοκληρωθούν όλες οι διαδικασίες σχετικά με την σύνθεση του ενιαίου εντύπου που προέκυψε από τις έρευνες που διεξά</w:t>
      </w:r>
      <w:r w:rsidR="00FE160A" w:rsidRPr="009B3446">
        <w:rPr>
          <w:rFonts w:ascii="Times New Roman" w:eastAsia="Times New Roman" w:hAnsi="Times New Roman" w:cs="Times New Roman"/>
          <w:sz w:val="24"/>
          <w:szCs w:val="24"/>
          <w:shd w:val="clear" w:color="auto" w:fill="FFFFFF"/>
        </w:rPr>
        <w:t xml:space="preserve">χθηκαν στα προηγούμενα μαθήματα, το πρόγραμμα σιγά σιγά φτάνει στο τέλος του. Τα παιδιά είναι έτοιμα να παρουσιάζουν στην υπόλοιπη σχολική κοινότητα την δουλειά τους υπογραμμίζοντας τις πιο σημαντικές και χρήσιμες πληροφορίες. </w:t>
      </w:r>
      <w:r w:rsidR="00E226CA" w:rsidRPr="009B3446">
        <w:rPr>
          <w:rFonts w:ascii="Times New Roman" w:eastAsia="Times New Roman" w:hAnsi="Times New Roman" w:cs="Times New Roman"/>
          <w:sz w:val="24"/>
          <w:szCs w:val="24"/>
          <w:shd w:val="clear" w:color="auto" w:fill="FFFFFF"/>
        </w:rPr>
        <w:t>Τυχόν απορίες και ενστάσεις δίνεται η ευκαιρία να διευκρινιστούν.</w:t>
      </w:r>
    </w:p>
    <w:p w:rsidR="00E226CA" w:rsidRPr="009B3446" w:rsidRDefault="00E226CA" w:rsidP="009C3A87">
      <w:pPr>
        <w:rPr>
          <w:rFonts w:ascii="Times New Roman" w:eastAsia="Times New Roman" w:hAnsi="Times New Roman" w:cs="Times New Roman"/>
          <w:b/>
          <w:color w:val="31849B" w:themeColor="accent5" w:themeShade="BF"/>
          <w:sz w:val="24"/>
          <w:szCs w:val="24"/>
          <w:shd w:val="clear" w:color="auto" w:fill="FFFFFF"/>
        </w:rPr>
      </w:pPr>
      <w:r w:rsidRPr="009B3446">
        <w:rPr>
          <w:rFonts w:ascii="Times New Roman" w:eastAsia="Times New Roman" w:hAnsi="Times New Roman" w:cs="Times New Roman"/>
          <w:b/>
          <w:color w:val="31849B" w:themeColor="accent5" w:themeShade="BF"/>
          <w:sz w:val="24"/>
          <w:szCs w:val="24"/>
          <w:shd w:val="clear" w:color="auto" w:fill="FFFFFF"/>
        </w:rPr>
        <w:t>ΑΝΑΛΥΤΙΚΗ  ΠΕΡΙΓΡΑΦΗ ΕΝΟΣ ΣΧΕΔΙΟΥ ΜΑΘΗΜΑΤΟΣ</w:t>
      </w:r>
    </w:p>
    <w:p w:rsidR="00E226CA" w:rsidRPr="009B3446" w:rsidRDefault="00E226CA"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Σε αυτό το σημείο θα αναλύσουμε ένα από τα μαθήματα που προαναφέρθηκαν και συγκεκριμένα το τρίτο δηλαδή τους παράγοντες μπορεί να επιδράσουν αρνητικά και να οδηγήσουν κάποιον στο κάπνισμα.</w:t>
      </w:r>
    </w:p>
    <w:p w:rsidR="00E226CA" w:rsidRPr="009B3446" w:rsidRDefault="00E226CA"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Στη σημερινή εποχή χιλιάδες άνθρωποι σε ολόκληρο τον κόσμο καπνίζουν. Δυστυχώς ένας μεγάλος αριθμό</w:t>
      </w:r>
      <w:r w:rsidR="00C74C4A" w:rsidRPr="009B3446">
        <w:rPr>
          <w:rFonts w:ascii="Times New Roman" w:eastAsia="Times New Roman" w:hAnsi="Times New Roman" w:cs="Times New Roman"/>
          <w:sz w:val="24"/>
          <w:szCs w:val="24"/>
          <w:shd w:val="clear" w:color="auto" w:fill="FFFFFF"/>
        </w:rPr>
        <w:t>ς καπνιστών</w:t>
      </w:r>
      <w:r w:rsidRPr="009B3446">
        <w:rPr>
          <w:rFonts w:ascii="Times New Roman" w:eastAsia="Times New Roman" w:hAnsi="Times New Roman" w:cs="Times New Roman"/>
          <w:sz w:val="24"/>
          <w:szCs w:val="24"/>
          <w:shd w:val="clear" w:color="auto" w:fill="FFFFFF"/>
        </w:rPr>
        <w:t xml:space="preserve"> αφορά αν</w:t>
      </w:r>
      <w:r w:rsidR="00C74C4A" w:rsidRPr="009B3446">
        <w:rPr>
          <w:rFonts w:ascii="Times New Roman" w:eastAsia="Times New Roman" w:hAnsi="Times New Roman" w:cs="Times New Roman"/>
          <w:sz w:val="24"/>
          <w:szCs w:val="24"/>
          <w:shd w:val="clear" w:color="auto" w:fill="FFFFFF"/>
        </w:rPr>
        <w:t>ήλικους και συγκεκριμένα παιδιά. Επίσης έρευνες έχουν δείξει ότι το 90% αυτών ξεκινά κάτω από την ηλικία των 19 ετών. Ποιοι είναι όμως οι κύριοι παράγοντες που μπορούν να επιδράσουν αρνητικά και να οδηγήσουν κάποιον να πάρει λάθος αποφάσεις όπως για παράδειγμα να ξεκινήσει το κάπνισμα?</w:t>
      </w:r>
    </w:p>
    <w:p w:rsidR="00C74C4A" w:rsidRPr="009B3446" w:rsidRDefault="00C74C4A" w:rsidP="00C74C4A">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 xml:space="preserve">     Πρώτος και ίσως σημαντικότερος παράγοντας  είναι το οικογενειακό περιβάλλον. Τα παιδιά με γονείς καπνιστές είναι πιο ευάλωτα στο να ξεκινήσουν το κάπνισμα απ’ότι τα παιδιά με γονείς που δεν καπνί</w:t>
      </w:r>
      <w:r w:rsidR="009B3446" w:rsidRPr="009B3446">
        <w:rPr>
          <w:rFonts w:ascii="Times New Roman" w:eastAsia="Times New Roman" w:hAnsi="Times New Roman" w:cs="Times New Roman"/>
          <w:sz w:val="24"/>
          <w:szCs w:val="24"/>
          <w:shd w:val="clear" w:color="auto" w:fill="FFFFFF"/>
        </w:rPr>
        <w:t>ζουν. Η</w:t>
      </w:r>
      <w:r w:rsidRPr="009B3446">
        <w:rPr>
          <w:rFonts w:ascii="Times New Roman" w:eastAsia="Times New Roman" w:hAnsi="Times New Roman" w:cs="Times New Roman"/>
          <w:sz w:val="24"/>
          <w:szCs w:val="24"/>
          <w:shd w:val="clear" w:color="auto" w:fill="FFFFFF"/>
        </w:rPr>
        <w:t xml:space="preserve"> επιρροή τόσο των γονέων- περισσότερο της μητέρας- όσο και των αδερφών είναι πολύ μεγάλη. Επίσης ένας άλλος παράγοντας είναι οι παρέες και οι κοινωνικές συναναστροφές. Η επιρροή που μπορεί μια ομάδα να ασκεί στα μέλη της μπορεί να είναι μια αιτία ώστε να ξεκινήσει κάποιος το κάπνισμα. Ειδικά οι έφηβοι σε αυτή την ευαίσθητη ηλικία αισθάνονται πως για να είναι αποδεκτοί, να εντυπωσιάζουν, να είναι άξιοι σεβασμού και να διασκεδάζουν είναι αναγκαίο να ακολουθούν και να μιμούνται την μάζα. Γι’αυτό πολλές φορές οδηγούνται σε καταχρήσεις. Τέλος ένας άλλος σημαντικός παράγοντας είναι η προπαγάνδα που ασκεί η διαφήμιση. </w:t>
      </w:r>
      <w:r w:rsidR="00DE34A6" w:rsidRPr="009B3446">
        <w:rPr>
          <w:rFonts w:ascii="Times New Roman" w:eastAsia="Times New Roman" w:hAnsi="Times New Roman" w:cs="Times New Roman"/>
          <w:sz w:val="24"/>
          <w:szCs w:val="24"/>
          <w:shd w:val="clear" w:color="auto" w:fill="FFFFFF"/>
        </w:rPr>
        <w:t xml:space="preserve">Οι βιομηχανίες καπνού ζητώντας περισσότερα κέρδη που θα προέλθουν από την  αύξηση των χρηστών προσπαθούν να δελεάσουν τους νέους παρουσιάζοντας το τσιγάρο ως μέσο για την ανάδειξη τους. </w:t>
      </w:r>
      <w:r w:rsidR="00DE34A6" w:rsidRPr="009B3446">
        <w:rPr>
          <w:rFonts w:ascii="Times New Roman" w:eastAsia="Times New Roman" w:hAnsi="Times New Roman" w:cs="Times New Roman"/>
          <w:sz w:val="24"/>
          <w:szCs w:val="24"/>
          <w:shd w:val="clear" w:color="auto" w:fill="FFFFFF"/>
        </w:rPr>
        <w:lastRenderedPageBreak/>
        <w:t xml:space="preserve">Αυτό που δεν αποκαλύπτουν όμως είναι ότι πολλές φορές το τσιγάρο επειδή από μόνο του δεν μπορεί να οδηγήσει στη διασκέδαση και στο αίσθημα ευφορίας επιζητά σύμμαχο στο οινόπνευμα και τα ναρκωτικά. </w:t>
      </w:r>
    </w:p>
    <w:p w:rsidR="00DE34A6" w:rsidRPr="009B3446" w:rsidRDefault="00DE34A6" w:rsidP="00C74C4A">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 xml:space="preserve">     Όλα όσα αναφέρθηκαν παραπάνω είναι αποτέλεσμα ελλιπούς παιδείας και μειωμένης κρίσης. Γι’αυτό το λόγω είναι ανάγκη τα παιδιά να ενημερώνονται και να εφοδιάζονται με ουσιαστικές γνώσεις από μικρή ηλικία ώστε να έχουν μια ολοκληρωμένη προσωπικότητα και να μην γίνονται θύματα της παγκοσμιοποίησης  κα της μάζας.</w:t>
      </w:r>
    </w:p>
    <w:p w:rsidR="00E226CA" w:rsidRPr="009B3446" w:rsidRDefault="00E226CA" w:rsidP="009C3A87">
      <w:pPr>
        <w:rPr>
          <w:rFonts w:ascii="Times New Roman" w:eastAsia="Times New Roman" w:hAnsi="Times New Roman" w:cs="Times New Roman"/>
          <w:b/>
          <w:color w:val="31849B" w:themeColor="accent5" w:themeShade="BF"/>
          <w:sz w:val="24"/>
          <w:szCs w:val="24"/>
          <w:shd w:val="clear" w:color="auto" w:fill="FFFFFF"/>
        </w:rPr>
      </w:pPr>
      <w:r w:rsidRPr="009B3446">
        <w:rPr>
          <w:rFonts w:ascii="Times New Roman" w:eastAsia="Times New Roman" w:hAnsi="Times New Roman" w:cs="Times New Roman"/>
          <w:b/>
          <w:color w:val="31849B" w:themeColor="accent5" w:themeShade="BF"/>
          <w:sz w:val="24"/>
          <w:szCs w:val="24"/>
          <w:shd w:val="clear" w:color="auto" w:fill="FFFFFF"/>
        </w:rPr>
        <w:t>ΑΞΙΟΛΟΓΗΣΗ ΤΟΥ ΠΡΟΓΡΑΜΜΑΤΟΣ</w:t>
      </w:r>
    </w:p>
    <w:p w:rsidR="00C9509C" w:rsidRPr="009B3446" w:rsidRDefault="00FE160A" w:rsidP="009C3A87">
      <w:pPr>
        <w:rPr>
          <w:rFonts w:ascii="Times New Roman" w:eastAsia="Times New Roman" w:hAnsi="Times New Roman" w:cs="Times New Roman"/>
          <w:sz w:val="24"/>
          <w:szCs w:val="24"/>
          <w:shd w:val="clear" w:color="auto" w:fill="FFFFFF"/>
        </w:rPr>
      </w:pPr>
      <w:r w:rsidRPr="009B3446">
        <w:rPr>
          <w:rFonts w:ascii="Times New Roman" w:eastAsia="Times New Roman" w:hAnsi="Times New Roman" w:cs="Times New Roman"/>
          <w:sz w:val="24"/>
          <w:szCs w:val="24"/>
          <w:shd w:val="clear" w:color="auto" w:fill="FFFFFF"/>
        </w:rPr>
        <w:t xml:space="preserve">Στο τέλος της παρουσίασης ο υπεύθυνος καθηγητής θα αξιολογήσει τα παιδιά αλλά και οι μαθητές με τη σειρά τους θα αξιολογήσουν τον καθηγητή και γενικά το πρόγραμμα. Η </w:t>
      </w:r>
      <w:r w:rsidRPr="009B3446">
        <w:rPr>
          <w:rFonts w:ascii="Times New Roman" w:eastAsia="Times New Roman" w:hAnsi="Times New Roman" w:cs="Times New Roman"/>
          <w:b/>
          <w:color w:val="31849B" w:themeColor="accent5" w:themeShade="BF"/>
          <w:sz w:val="24"/>
          <w:szCs w:val="24"/>
          <w:shd w:val="clear" w:color="auto" w:fill="FFFFFF"/>
        </w:rPr>
        <w:t xml:space="preserve">μέθοδος </w:t>
      </w:r>
      <w:r w:rsidRPr="009B3446">
        <w:rPr>
          <w:rFonts w:ascii="Times New Roman" w:eastAsia="Times New Roman" w:hAnsi="Times New Roman" w:cs="Times New Roman"/>
          <w:sz w:val="24"/>
          <w:szCs w:val="24"/>
          <w:shd w:val="clear" w:color="auto" w:fill="FFFFFF"/>
        </w:rPr>
        <w:t xml:space="preserve">που θα χρησιμοποιηθεί θα είναι αυτή των ερωτηματολογίων και τα </w:t>
      </w:r>
      <w:r w:rsidRPr="009B3446">
        <w:rPr>
          <w:rFonts w:ascii="Times New Roman" w:eastAsia="Times New Roman" w:hAnsi="Times New Roman" w:cs="Times New Roman"/>
          <w:b/>
          <w:color w:val="31849B" w:themeColor="accent5" w:themeShade="BF"/>
          <w:sz w:val="24"/>
          <w:szCs w:val="24"/>
          <w:shd w:val="clear" w:color="auto" w:fill="FFFFFF"/>
        </w:rPr>
        <w:t>κριτήρια</w:t>
      </w:r>
      <w:r w:rsidRPr="009B3446">
        <w:rPr>
          <w:rFonts w:ascii="Times New Roman" w:eastAsia="Times New Roman" w:hAnsi="Times New Roman" w:cs="Times New Roman"/>
          <w:sz w:val="24"/>
          <w:szCs w:val="24"/>
          <w:shd w:val="clear" w:color="auto" w:fill="FFFFFF"/>
        </w:rPr>
        <w:t xml:space="preserve"> θα είναι: η γενική εικόνα μαθητών και καθηγητή, η διάθεση τους να εργαστούν και πόσο συνεργάσιμοι ήταν, η παρουσίαση της κάθε ομάδας, το τελικό αποτέλεσμα (ενιαίο έντυπο) και τι αποκόμισαν ολοκληρώνοντας το πρόγραμμα.</w:t>
      </w:r>
    </w:p>
    <w:p w:rsidR="00DE34A6" w:rsidRDefault="00DE34A6" w:rsidP="009C3A87">
      <w:pPr>
        <w:rPr>
          <w:rFonts w:ascii="Times New Roman" w:eastAsia="Times New Roman" w:hAnsi="Times New Roman" w:cs="Times New Roman"/>
          <w:sz w:val="28"/>
          <w:shd w:val="clear" w:color="auto" w:fill="FFFFFF"/>
        </w:rPr>
      </w:pPr>
    </w:p>
    <w:p w:rsidR="00DE34A6" w:rsidRPr="009B3446" w:rsidRDefault="009B3446" w:rsidP="009C3A87">
      <w:pPr>
        <w:rPr>
          <w:rFonts w:ascii="Times New Roman" w:eastAsia="Times New Roman" w:hAnsi="Times New Roman" w:cs="Times New Roman"/>
          <w:b/>
          <w:caps/>
          <w:color w:val="FF0066"/>
          <w:sz w:val="36"/>
          <w:szCs w:val="36"/>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B3446">
        <w:rPr>
          <w:rFonts w:ascii="Times New Roman" w:eastAsia="Times New Roman" w:hAnsi="Times New Roman" w:cs="Times New Roman"/>
          <w:b/>
          <w:caps/>
          <w:color w:val="FF0066"/>
          <w:sz w:val="36"/>
          <w:szCs w:val="36"/>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Τέλος…</w:t>
      </w:r>
    </w:p>
    <w:p w:rsidR="00DE34A6" w:rsidRPr="00FE160A" w:rsidRDefault="00DE34A6" w:rsidP="009C3A87">
      <w:pPr>
        <w:rPr>
          <w:rFonts w:ascii="Times New Roman" w:eastAsia="Times New Roman" w:hAnsi="Times New Roman" w:cs="Times New Roman"/>
          <w:sz w:val="28"/>
          <w:shd w:val="clear" w:color="auto" w:fill="FFFFFF"/>
        </w:rPr>
      </w:pPr>
      <w:r>
        <w:rPr>
          <w:rFonts w:ascii="Times New Roman" w:eastAsia="Times New Roman" w:hAnsi="Times New Roman" w:cs="Times New Roman"/>
          <w:noProof/>
          <w:sz w:val="28"/>
          <w:shd w:val="clear" w:color="auto" w:fill="FFFFFF"/>
        </w:rPr>
        <w:drawing>
          <wp:inline distT="0" distB="0" distL="0" distR="0">
            <wp:extent cx="5274310" cy="2717165"/>
            <wp:effectExtent l="0" t="0" r="254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kinos_116.jpg"/>
                    <pic:cNvPicPr/>
                  </pic:nvPicPr>
                  <pic:blipFill>
                    <a:blip r:embed="rId5">
                      <a:extLst>
                        <a:ext uri="{28A0092B-C50C-407E-A947-70E740481C1C}">
                          <a14:useLocalDpi xmlns:a14="http://schemas.microsoft.com/office/drawing/2010/main" val="0"/>
                        </a:ext>
                      </a:extLst>
                    </a:blip>
                    <a:stretch>
                      <a:fillRect/>
                    </a:stretch>
                  </pic:blipFill>
                  <pic:spPr>
                    <a:xfrm>
                      <a:off x="0" y="0"/>
                      <a:ext cx="5274310" cy="2717165"/>
                    </a:xfrm>
                    <a:prstGeom prst="rect">
                      <a:avLst/>
                    </a:prstGeom>
                  </pic:spPr>
                </pic:pic>
              </a:graphicData>
            </a:graphic>
          </wp:inline>
        </w:drawing>
      </w:r>
    </w:p>
    <w:p w:rsidR="00C9509C" w:rsidRPr="00C9509C" w:rsidRDefault="00C9509C" w:rsidP="009C3A87">
      <w:pPr>
        <w:rPr>
          <w:rFonts w:ascii="Times New Roman" w:eastAsia="Times New Roman" w:hAnsi="Times New Roman" w:cs="Times New Roman"/>
          <w:b/>
          <w:color w:val="31849B" w:themeColor="accent5" w:themeShade="BF"/>
          <w:sz w:val="28"/>
          <w:shd w:val="clear" w:color="auto" w:fill="FFFFFF"/>
        </w:rPr>
      </w:pPr>
    </w:p>
    <w:p w:rsidR="00CF744B" w:rsidRDefault="00CF744B">
      <w:pPr>
        <w:rPr>
          <w:rFonts w:ascii="Times New Roman" w:eastAsia="Times New Roman" w:hAnsi="Times New Roman" w:cs="Times New Roman"/>
          <w:b/>
          <w:color w:val="8064A2" w:themeColor="accent4"/>
          <w:sz w:val="28"/>
          <w:u w:val="single"/>
          <w:shd w:val="clear" w:color="auto" w:fill="FFFFFF"/>
        </w:rPr>
      </w:pPr>
    </w:p>
    <w:p w:rsidR="00C9509C" w:rsidRPr="00C9509C" w:rsidRDefault="00C9509C">
      <w:pPr>
        <w:rPr>
          <w:rFonts w:ascii="Times New Roman" w:eastAsia="Times New Roman" w:hAnsi="Times New Roman" w:cs="Times New Roman"/>
          <w:sz w:val="28"/>
          <w:shd w:val="clear" w:color="auto" w:fill="FFFFFF"/>
        </w:rPr>
      </w:pPr>
    </w:p>
    <w:sectPr w:rsidR="00C9509C" w:rsidRPr="00C950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91"/>
    <w:rsid w:val="00007A24"/>
    <w:rsid w:val="00065F07"/>
    <w:rsid w:val="000A27F6"/>
    <w:rsid w:val="00115474"/>
    <w:rsid w:val="00176AF7"/>
    <w:rsid w:val="0022472A"/>
    <w:rsid w:val="002350A3"/>
    <w:rsid w:val="00243422"/>
    <w:rsid w:val="002A03BB"/>
    <w:rsid w:val="002C1BBD"/>
    <w:rsid w:val="003400F5"/>
    <w:rsid w:val="00450A5E"/>
    <w:rsid w:val="0045225F"/>
    <w:rsid w:val="005642EC"/>
    <w:rsid w:val="005F4B28"/>
    <w:rsid w:val="007D5665"/>
    <w:rsid w:val="008B5A52"/>
    <w:rsid w:val="0091627F"/>
    <w:rsid w:val="009A755A"/>
    <w:rsid w:val="009B3446"/>
    <w:rsid w:val="009C3A87"/>
    <w:rsid w:val="00A51891"/>
    <w:rsid w:val="00A75DDC"/>
    <w:rsid w:val="00B016D9"/>
    <w:rsid w:val="00C26A15"/>
    <w:rsid w:val="00C74C4A"/>
    <w:rsid w:val="00C9509C"/>
    <w:rsid w:val="00CB53BF"/>
    <w:rsid w:val="00CF744B"/>
    <w:rsid w:val="00DE34A6"/>
    <w:rsid w:val="00E14C09"/>
    <w:rsid w:val="00E15892"/>
    <w:rsid w:val="00E226CA"/>
    <w:rsid w:val="00F02F5E"/>
    <w:rsid w:val="00FB5DEA"/>
    <w:rsid w:val="00FD7B70"/>
    <w:rsid w:val="00FE16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91"/>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34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E34A6"/>
    <w:rPr>
      <w:rFonts w:ascii="Tahoma" w:eastAsiaTheme="minorEastAsi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91"/>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34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E34A6"/>
    <w:rPr>
      <w:rFonts w:ascii="Tahoma" w:eastAsiaTheme="minorEastAsi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11112</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2016-01-24T18:43:00Z</dcterms:created>
  <dcterms:modified xsi:type="dcterms:W3CDTF">2016-01-24T18:43:00Z</dcterms:modified>
</cp:coreProperties>
</file>